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363DFD" w:rsidRPr="00DE6E6D" w14:paraId="1B83EE90" w14:textId="77777777" w:rsidTr="00CF6D6F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7F5E8721" w14:textId="77777777" w:rsidR="00363DFD" w:rsidRPr="00DE6E6D" w:rsidRDefault="00363DFD" w:rsidP="00CF6D6F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693750F1" wp14:editId="0A292A16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6872EAAE" w14:textId="77777777" w:rsidR="00363DFD" w:rsidRPr="00DE6E6D" w:rsidRDefault="00363DF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ip usmf ”nICOLAE TESTEMIȚANU” DIN R.M.</w:t>
            </w:r>
          </w:p>
          <w:p w14:paraId="1BA2126B" w14:textId="77777777" w:rsidR="00363DFD" w:rsidRPr="00006D56" w:rsidRDefault="00363DF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Catedra</w:t>
            </w:r>
            <w:r>
              <w:rPr>
                <w:b/>
                <w:caps/>
                <w:sz w:val="18"/>
                <w:lang w:val="fr-FR"/>
              </w:rPr>
              <w:t xml:space="preserve"> </w:t>
            </w:r>
            <w:r w:rsidRPr="00DE6E6D">
              <w:rPr>
                <w:b/>
                <w:caps/>
                <w:sz w:val="18"/>
                <w:lang w:val="fr-FR"/>
              </w:rPr>
              <w:t xml:space="preserve"> de PROPEDEUTIC</w:t>
            </w:r>
            <w:r w:rsidRPr="00DE6E6D">
              <w:rPr>
                <w:b/>
                <w:caps/>
                <w:sz w:val="18"/>
                <w:lang w:val="ro-RO"/>
              </w:rPr>
              <w:t xml:space="preserve">Ă </w:t>
            </w:r>
            <w:r w:rsidRPr="00DE6E6D">
              <w:rPr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14:paraId="33A95A5B" w14:textId="77777777" w:rsidR="00363DFD" w:rsidRPr="00DE6E6D" w:rsidRDefault="00363DFD" w:rsidP="00CF6D6F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proofErr w:type="gramStart"/>
            <w:r w:rsidRPr="00DE6E6D">
              <w:rPr>
                <w:sz w:val="20"/>
                <w:szCs w:val="20"/>
                <w:lang w:val="it-IT"/>
              </w:rPr>
              <w:t>RED.</w:t>
            </w:r>
            <w:proofErr w:type="gramEnd"/>
            <w:r w:rsidRPr="00DE6E6D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1003" w:type="dxa"/>
            <w:vAlign w:val="center"/>
          </w:tcPr>
          <w:p w14:paraId="02FC137A" w14:textId="77777777" w:rsidR="00363DFD" w:rsidRPr="00DE6E6D" w:rsidRDefault="00363DFD" w:rsidP="00CF6D6F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04</w:t>
            </w:r>
          </w:p>
        </w:tc>
      </w:tr>
      <w:tr w:rsidR="00363DFD" w:rsidRPr="00DE6E6D" w14:paraId="5694EC92" w14:textId="77777777" w:rsidTr="00CF6D6F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2F63C97B" w14:textId="77777777" w:rsidR="00363DFD" w:rsidRPr="00DE6E6D" w:rsidRDefault="00363DFD" w:rsidP="00CF6D6F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223542E3" w14:textId="77777777" w:rsidR="00363DFD" w:rsidRPr="00DE6E6D" w:rsidRDefault="00363DF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14:paraId="7053B1B7" w14:textId="77777777" w:rsidR="00363DFD" w:rsidRPr="00DE6E6D" w:rsidRDefault="00363DF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55D59C9C" w14:textId="77777777" w:rsidR="00363DFD" w:rsidRPr="00DE6E6D" w:rsidRDefault="00363DF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7EE5F27F" w14:textId="77777777" w:rsidR="00363DFD" w:rsidRPr="00DE6E6D" w:rsidRDefault="00363DF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14.09</w:t>
            </w:r>
            <w:r w:rsidRPr="00DE6E6D">
              <w:rPr>
                <w:sz w:val="18"/>
                <w:szCs w:val="20"/>
                <w:lang w:val="ro-RO"/>
              </w:rPr>
              <w:t>.20</w:t>
            </w:r>
            <w:r>
              <w:rPr>
                <w:sz w:val="18"/>
                <w:szCs w:val="20"/>
                <w:lang w:val="ro-RO"/>
              </w:rPr>
              <w:t>20</w:t>
            </w:r>
          </w:p>
        </w:tc>
      </w:tr>
      <w:tr w:rsidR="00363DFD" w:rsidRPr="00DE6E6D" w14:paraId="640701B7" w14:textId="77777777" w:rsidTr="00CF6D6F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2A446F63" w14:textId="77777777" w:rsidR="00363DFD" w:rsidRPr="00DE6E6D" w:rsidRDefault="00363DFD" w:rsidP="00CF6D6F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1E71F458" w14:textId="77777777" w:rsidR="00363DFD" w:rsidRPr="00DE6E6D" w:rsidRDefault="00363DFD" w:rsidP="00CF6D6F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4B7A378" w14:textId="77777777" w:rsidR="00363DFD" w:rsidRPr="00DE6E6D" w:rsidRDefault="00363DFD" w:rsidP="00CF6D6F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7BD9C27D" w14:textId="77777777" w:rsidR="00363DFD" w:rsidRDefault="00363DFD" w:rsidP="00363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C071CA9" w14:textId="77777777" w:rsidR="000E7979" w:rsidRPr="00DA43D5" w:rsidRDefault="000E7979" w:rsidP="000E79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bookmarkStart w:id="0" w:name="_GoBack"/>
      <w:bookmarkEnd w:id="0"/>
      <w:r w:rsidRPr="00DA43D5">
        <w:rPr>
          <w:rFonts w:ascii="Times New Roman" w:hAnsi="Times New Roman" w:cs="Times New Roman"/>
          <w:b/>
          <w:sz w:val="20"/>
          <w:szCs w:val="20"/>
          <w:lang w:val="ro-RO"/>
        </w:rPr>
        <w:t>SCHEDULE  FOR  RECOVERY  THE  ABSENCES</w:t>
      </w:r>
    </w:p>
    <w:p w14:paraId="67E364EC" w14:textId="77777777" w:rsidR="000E7979" w:rsidRPr="00DA43D5" w:rsidRDefault="000E7979" w:rsidP="000E797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Stomatological  Propedeutics  </w:t>
      </w:r>
      <w:r w:rsidRPr="00DA43D5">
        <w:rPr>
          <w:rFonts w:ascii="Times New Roman" w:hAnsi="Times New Roman" w:cs="Times New Roman"/>
          <w:sz w:val="20"/>
          <w:szCs w:val="20"/>
          <w:lang w:val="it-IT"/>
        </w:rPr>
        <w:t xml:space="preserve">„Pavel </w:t>
      </w:r>
      <w:proofErr w:type="spellStart"/>
      <w:r w:rsidRPr="00DA43D5">
        <w:rPr>
          <w:rFonts w:ascii="Times New Roman" w:hAnsi="Times New Roman" w:cs="Times New Roman"/>
          <w:sz w:val="20"/>
          <w:szCs w:val="20"/>
          <w:lang w:val="it-IT"/>
        </w:rPr>
        <w:t>Godoroja</w:t>
      </w:r>
      <w:proofErr w:type="spellEnd"/>
      <w:r w:rsidRPr="00DA43D5">
        <w:rPr>
          <w:rFonts w:ascii="Times New Roman" w:hAnsi="Times New Roman" w:cs="Times New Roman"/>
          <w:sz w:val="20"/>
          <w:szCs w:val="20"/>
          <w:lang w:val="it-IT"/>
        </w:rPr>
        <w:t>”</w:t>
      </w:r>
    </w:p>
    <w:p w14:paraId="19A3905F" w14:textId="77777777" w:rsidR="000E7979" w:rsidRPr="00DA43D5" w:rsidRDefault="000E7979" w:rsidP="000E7979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lang w:val="ro-RO"/>
        </w:rPr>
      </w:pPr>
      <w:r w:rsidRPr="00DA43D5">
        <w:rPr>
          <w:rFonts w:ascii="Times New Roman" w:hAnsi="Times New Roman"/>
          <w:b/>
          <w:lang w:val="en-US"/>
        </w:rPr>
        <w:t xml:space="preserve">Discipline        Biomaterials </w:t>
      </w:r>
    </w:p>
    <w:p w14:paraId="32E64FCC" w14:textId="77777777" w:rsidR="000E7979" w:rsidRPr="00DA43D5" w:rsidRDefault="000E7979" w:rsidP="000E7979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 xml:space="preserve">PRECLINICAL CONSERVATIVE AND RESTORATIVE THERAPY </w:t>
      </w:r>
    </w:p>
    <w:p w14:paraId="4890234B" w14:textId="77777777" w:rsidR="000E7979" w:rsidRPr="00DA43D5" w:rsidRDefault="000E7979" w:rsidP="000E7979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>PRECLINIC ENDODONTICS</w:t>
      </w:r>
    </w:p>
    <w:p w14:paraId="5CA6DA72" w14:textId="77777777" w:rsidR="000E7979" w:rsidRPr="00DA43D5" w:rsidRDefault="000E7979" w:rsidP="000E7979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en-US"/>
        </w:rPr>
      </w:pPr>
      <w:r w:rsidRPr="00DA43D5">
        <w:rPr>
          <w:rFonts w:ascii="Times New Roman" w:hAnsi="Times New Roman"/>
          <w:b/>
          <w:lang w:val="en-US"/>
        </w:rPr>
        <w:t>PRECLINICAL PERIODONTOLOGY</w:t>
      </w:r>
    </w:p>
    <w:p w14:paraId="08173E54" w14:textId="77777777" w:rsidR="000E7979" w:rsidRPr="00DA43D5" w:rsidRDefault="000E7979" w:rsidP="000E7979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>MODERN ENDODONTIC MANUAL AND ROTARY INSTRUMENT</w:t>
      </w:r>
      <w:r w:rsidRPr="00DA43D5">
        <w:rPr>
          <w:rFonts w:ascii="Times New Roman" w:hAnsi="Times New Roman"/>
          <w:b/>
          <w:bCs/>
          <w:lang w:val="ro-RO"/>
        </w:rPr>
        <w:t xml:space="preserve"> </w:t>
      </w:r>
    </w:p>
    <w:p w14:paraId="7EBEDA1A" w14:textId="77777777" w:rsidR="000E7979" w:rsidRPr="00DA43D5" w:rsidRDefault="000E7979" w:rsidP="000E7979">
      <w:pPr>
        <w:pStyle w:val="Textebrut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bCs/>
          <w:lang w:val="ro-RO"/>
        </w:rPr>
        <w:t>MODERN PREPARATION OF CARIOUS CAVITIES</w:t>
      </w:r>
      <w:r w:rsidRPr="00DA43D5">
        <w:rPr>
          <w:rFonts w:ascii="Times New Roman" w:hAnsi="Times New Roman"/>
          <w:lang w:val="ro-RO"/>
        </w:rPr>
        <w:t xml:space="preserve"> </w:t>
      </w:r>
      <w:r w:rsidRPr="00DA43D5">
        <w:rPr>
          <w:rFonts w:ascii="Times New Roman" w:hAnsi="Times New Roman"/>
          <w:b/>
          <w:lang w:val="ro-RO"/>
        </w:rPr>
        <w:t>- FREE DESIGN</w:t>
      </w:r>
    </w:p>
    <w:tbl>
      <w:tblPr>
        <w:tblStyle w:val="Grille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0E7979" w:rsidRPr="00D21045" w14:paraId="1BA62BA5" w14:textId="77777777" w:rsidTr="00CF6D6F">
        <w:tc>
          <w:tcPr>
            <w:tcW w:w="1638" w:type="dxa"/>
          </w:tcPr>
          <w:p w14:paraId="7AC2237C" w14:textId="77777777" w:rsidR="000E7979" w:rsidRPr="009B2A16" w:rsidRDefault="000E7979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14:paraId="04D8389F" w14:textId="77777777" w:rsidR="000E7979" w:rsidRPr="009B2A16" w:rsidRDefault="000E7979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Irina/Ivasiuc Iulia</w:t>
            </w:r>
          </w:p>
        </w:tc>
        <w:tc>
          <w:tcPr>
            <w:tcW w:w="4410" w:type="dxa"/>
          </w:tcPr>
          <w:p w14:paraId="7600E6E1" w14:textId="77777777" w:rsidR="000E7979" w:rsidRPr="009B2A16" w:rsidRDefault="000E7979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https://meet.google.com/gjo-idfj-wdq</w:t>
            </w:r>
          </w:p>
        </w:tc>
      </w:tr>
      <w:tr w:rsidR="000E7979" w:rsidRPr="00D21045" w14:paraId="51501502" w14:textId="77777777" w:rsidTr="00CF6D6F">
        <w:tc>
          <w:tcPr>
            <w:tcW w:w="1638" w:type="dxa"/>
          </w:tcPr>
          <w:p w14:paraId="50E50D9E" w14:textId="77777777" w:rsidR="000E7979" w:rsidRPr="009B2A16" w:rsidRDefault="000E7979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14:paraId="7E483478" w14:textId="77777777" w:rsidR="000E7979" w:rsidRPr="009B2A16" w:rsidRDefault="000E7979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Tighineanu Marcela/ Calitca Mariana</w:t>
            </w:r>
          </w:p>
        </w:tc>
        <w:tc>
          <w:tcPr>
            <w:tcW w:w="4410" w:type="dxa"/>
          </w:tcPr>
          <w:p w14:paraId="3311EA23" w14:textId="77777777" w:rsidR="000E7979" w:rsidRPr="009B2A16" w:rsidRDefault="000E7979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https://meet.google.com/mmz-tdzv-kos</w:t>
            </w:r>
          </w:p>
        </w:tc>
      </w:tr>
      <w:tr w:rsidR="000E7979" w:rsidRPr="00D21045" w14:paraId="3BAADD53" w14:textId="77777777" w:rsidTr="00CF6D6F">
        <w:tc>
          <w:tcPr>
            <w:tcW w:w="1638" w:type="dxa"/>
          </w:tcPr>
          <w:p w14:paraId="0842D4D5" w14:textId="77777777" w:rsidR="000E7979" w:rsidRPr="009B2A16" w:rsidRDefault="000E7979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14:paraId="06EBA076" w14:textId="77777777" w:rsidR="000E7979" w:rsidRPr="009B2A16" w:rsidRDefault="000E7979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Ivasiuc Irina / Monastîrli Elena</w:t>
            </w:r>
          </w:p>
        </w:tc>
        <w:tc>
          <w:tcPr>
            <w:tcW w:w="4410" w:type="dxa"/>
          </w:tcPr>
          <w:p w14:paraId="1877815F" w14:textId="77777777" w:rsidR="000E7979" w:rsidRPr="009B2A16" w:rsidRDefault="000E7979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https://meet.google.com/xwo-iumz-pnu</w:t>
            </w:r>
          </w:p>
        </w:tc>
      </w:tr>
      <w:tr w:rsidR="000E7979" w:rsidRPr="00D21045" w14:paraId="0A56DAB1" w14:textId="77777777" w:rsidTr="00CF6D6F">
        <w:tc>
          <w:tcPr>
            <w:tcW w:w="1638" w:type="dxa"/>
          </w:tcPr>
          <w:p w14:paraId="24F97B64" w14:textId="77777777" w:rsidR="000E7979" w:rsidRPr="009B2A16" w:rsidRDefault="000E7979" w:rsidP="00CF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14:paraId="11FF74B0" w14:textId="77777777" w:rsidR="000E7979" w:rsidRPr="009B2A16" w:rsidRDefault="000E7979" w:rsidP="00CF6D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Marina Iurie/ Isacov Iulia</w:t>
            </w:r>
          </w:p>
        </w:tc>
        <w:tc>
          <w:tcPr>
            <w:tcW w:w="4410" w:type="dxa"/>
          </w:tcPr>
          <w:p w14:paraId="102C30BF" w14:textId="77777777" w:rsidR="000E7979" w:rsidRPr="009B2A16" w:rsidRDefault="000E7979" w:rsidP="00CF6D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1FC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https://meet.google.com/sen-ecxw-xgg</w:t>
            </w:r>
          </w:p>
        </w:tc>
      </w:tr>
    </w:tbl>
    <w:p w14:paraId="411080D5" w14:textId="77777777" w:rsidR="000E7979" w:rsidRDefault="000E7979" w:rsidP="000E797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341E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The recovery will take place between 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- 18</w:t>
      </w:r>
      <w:r w:rsidRPr="00430CAC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14:paraId="312B3EA0" w14:textId="77777777" w:rsidR="000E7979" w:rsidRPr="009B2A16" w:rsidRDefault="000E7979" w:rsidP="000E7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14:paraId="630E5265" w14:textId="77777777" w:rsidR="000E7979" w:rsidRPr="009B2A16" w:rsidRDefault="000E7979" w:rsidP="000E7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                                                                   D. Uncuța</w:t>
      </w:r>
    </w:p>
    <w:p w14:paraId="377BD777" w14:textId="77777777" w:rsidR="000E7979" w:rsidRPr="009B2A16" w:rsidRDefault="000E7979" w:rsidP="000E797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M.Calitca</w:t>
      </w:r>
    </w:p>
    <w:p w14:paraId="2505C3DA" w14:textId="77777777" w:rsidR="00701B3E" w:rsidRDefault="00701B3E"/>
    <w:sectPr w:rsidR="00701B3E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9"/>
    <w:rsid w:val="000E7979"/>
    <w:rsid w:val="00363DFD"/>
    <w:rsid w:val="007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75B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7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7979"/>
    <w:rPr>
      <w:rFonts w:eastAsiaTheme="minorHAnsi"/>
      <w:sz w:val="22"/>
      <w:szCs w:val="22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0E79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ebrutCar">
    <w:name w:val="Texte brut Car"/>
    <w:basedOn w:val="Policepardfaut"/>
    <w:link w:val="Textebrut"/>
    <w:rsid w:val="000E797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FD"/>
    <w:rPr>
      <w:rFonts w:ascii="Lucida Grande" w:eastAsiaTheme="minorHAnsi" w:hAnsi="Lucida Grande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7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7979"/>
    <w:rPr>
      <w:rFonts w:eastAsiaTheme="minorHAnsi"/>
      <w:sz w:val="22"/>
      <w:szCs w:val="22"/>
      <w:lang w:val="ro-RO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0E79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ebrutCar">
    <w:name w:val="Texte brut Car"/>
    <w:basedOn w:val="Policepardfaut"/>
    <w:link w:val="Textebrut"/>
    <w:rsid w:val="000E797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FD"/>
    <w:rPr>
      <w:rFonts w:ascii="Lucida Grande" w:eastAsiaTheme="minorHAnsi" w:hAnsi="Lucida Grande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</dc:creator>
  <cp:keywords/>
  <dc:description/>
  <cp:lastModifiedBy>tig</cp:lastModifiedBy>
  <cp:revision>2</cp:revision>
  <dcterms:created xsi:type="dcterms:W3CDTF">2020-09-13T21:53:00Z</dcterms:created>
  <dcterms:modified xsi:type="dcterms:W3CDTF">2020-09-13T21:55:00Z</dcterms:modified>
</cp:coreProperties>
</file>