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4E8D" w14:textId="0C2D69F6" w:rsidR="00565CCA" w:rsidRPr="00AE154D" w:rsidRDefault="00565CCA" w:rsidP="00565CCA">
      <w:pPr>
        <w:jc w:val="center"/>
        <w:rPr>
          <w:b/>
          <w:sz w:val="28"/>
          <w:szCs w:val="28"/>
          <w:lang w:val="ru-RU"/>
        </w:rPr>
      </w:pPr>
      <w:r w:rsidRPr="00AE154D">
        <w:rPr>
          <w:b/>
          <w:sz w:val="28"/>
          <w:szCs w:val="28"/>
          <w:lang w:val="ru-RU"/>
        </w:rPr>
        <w:t>Вопросы</w:t>
      </w:r>
    </w:p>
    <w:p w14:paraId="4546C175" w14:textId="77777777" w:rsidR="00565CCA" w:rsidRDefault="00565CCA"/>
    <w:p w14:paraId="15D5CA7F" w14:textId="77777777" w:rsidR="00565CCA" w:rsidRDefault="009E2D14" w:rsidP="00565CCA">
      <w:pPr>
        <w:pStyle w:val="Listparagraf"/>
      </w:pPr>
      <w:proofErr w:type="spellStart"/>
      <w:r w:rsidRPr="00565CCA">
        <w:t>Эндодонтия</w:t>
      </w:r>
      <w:proofErr w:type="spellEnd"/>
      <w:r w:rsidRPr="00565CCA">
        <w:t xml:space="preserve">. Общее понятия. Цели </w:t>
      </w:r>
      <w:proofErr w:type="spellStart"/>
      <w:r w:rsidRPr="00565CCA">
        <w:t>эндодонтии</w:t>
      </w:r>
      <w:proofErr w:type="spellEnd"/>
      <w:r w:rsidRPr="00565CCA">
        <w:t xml:space="preserve">. </w:t>
      </w:r>
    </w:p>
    <w:p w14:paraId="22F4DEA9" w14:textId="24162789" w:rsidR="00A40E27" w:rsidRDefault="00565CCA" w:rsidP="00565CCA">
      <w:pPr>
        <w:pStyle w:val="Listparagraf"/>
      </w:pPr>
      <w:proofErr w:type="spellStart"/>
      <w:r w:rsidRPr="00565CCA">
        <w:t>Эндодонтия</w:t>
      </w:r>
      <w:proofErr w:type="spellEnd"/>
      <w:r>
        <w:rPr>
          <w:lang w:val="ro-RO"/>
        </w:rPr>
        <w:t xml:space="preserve">. </w:t>
      </w:r>
      <w:r w:rsidR="00AE154D">
        <w:t xml:space="preserve">Задачи </w:t>
      </w:r>
      <w:proofErr w:type="spellStart"/>
      <w:r w:rsidR="00AE154D">
        <w:t>эндодонтии</w:t>
      </w:r>
      <w:proofErr w:type="spellEnd"/>
      <w:r w:rsidR="009E2D14" w:rsidRPr="00565CCA">
        <w:t xml:space="preserve">. Критерии которые способствуют успеху в </w:t>
      </w:r>
      <w:r w:rsidR="009E2D14" w:rsidRPr="00565CCA">
        <w:rPr>
          <w:color w:val="000000"/>
        </w:rPr>
        <w:t>эндодонтическом</w:t>
      </w:r>
      <w:r w:rsidR="009E2D14" w:rsidRPr="00565CCA">
        <w:t xml:space="preserve"> лечении. </w:t>
      </w:r>
    </w:p>
    <w:p w14:paraId="63E317D6" w14:textId="188FB32F" w:rsidR="00AE154D" w:rsidRDefault="00AE154D" w:rsidP="00565CCA">
      <w:pPr>
        <w:pStyle w:val="Listparagraf"/>
      </w:pPr>
      <w:proofErr w:type="spellStart"/>
      <w:r w:rsidRPr="00565CCA">
        <w:t>Эндодонтия</w:t>
      </w:r>
      <w:proofErr w:type="spellEnd"/>
      <w:r>
        <w:rPr>
          <w:lang w:val="ro-RO"/>
        </w:rPr>
        <w:t xml:space="preserve">. </w:t>
      </w:r>
      <w:r>
        <w:t xml:space="preserve">Задачи </w:t>
      </w:r>
      <w:proofErr w:type="spellStart"/>
      <w:r>
        <w:t>эндодонтии</w:t>
      </w:r>
      <w:proofErr w:type="spellEnd"/>
      <w:r w:rsidRPr="00565CCA">
        <w:t xml:space="preserve">. Критерии которые способствуют успеху в </w:t>
      </w:r>
      <w:r w:rsidRPr="00565CCA">
        <w:rPr>
          <w:color w:val="000000"/>
        </w:rPr>
        <w:t>эндодонтическом</w:t>
      </w:r>
      <w:r w:rsidRPr="00565CCA">
        <w:t xml:space="preserve"> лечении. </w:t>
      </w:r>
    </w:p>
    <w:p w14:paraId="7C15B5A2" w14:textId="77777777" w:rsidR="00A40E27" w:rsidRDefault="009E2D14" w:rsidP="00565CCA">
      <w:pPr>
        <w:pStyle w:val="Listparagraf"/>
      </w:pPr>
      <w:r w:rsidRPr="00565CCA">
        <w:t xml:space="preserve">Понятие о пульповой камере. </w:t>
      </w:r>
    </w:p>
    <w:p w14:paraId="7E1ABAE7" w14:textId="77777777" w:rsidR="00A40E27" w:rsidRDefault="009E2D14" w:rsidP="00565CCA">
      <w:pPr>
        <w:pStyle w:val="Listparagraf"/>
      </w:pPr>
      <w:r w:rsidRPr="00565CCA">
        <w:t xml:space="preserve">Топография </w:t>
      </w:r>
      <w:proofErr w:type="spellStart"/>
      <w:r w:rsidRPr="00565CCA">
        <w:t>коронковой</w:t>
      </w:r>
      <w:proofErr w:type="spellEnd"/>
      <w:r w:rsidRPr="00565CCA">
        <w:t xml:space="preserve"> полости зуба (свод, дно, стенки). </w:t>
      </w:r>
    </w:p>
    <w:p w14:paraId="2264C1DF" w14:textId="77777777" w:rsidR="00A40E27" w:rsidRPr="00921EAC" w:rsidRDefault="009E2D14" w:rsidP="00565CCA">
      <w:pPr>
        <w:pStyle w:val="Listparagraf"/>
        <w:rPr>
          <w:rStyle w:val="TitluCaracter"/>
          <w:rFonts w:asciiTheme="minorHAnsi" w:eastAsiaTheme="minorEastAsia" w:hAnsiTheme="minorHAnsi" w:cstheme="minorBidi"/>
          <w:b w:val="0"/>
          <w:bCs w:val="0"/>
          <w:i w:val="0"/>
          <w:iCs w:val="0"/>
          <w:sz w:val="24"/>
          <w:lang w:val="ru-RU" w:eastAsia="fr-FR"/>
        </w:rPr>
      </w:pPr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Топография корневых каналов (основной канал, разветвления). </w:t>
      </w:r>
    </w:p>
    <w:p w14:paraId="39C40FDA" w14:textId="77777777" w:rsidR="00A40E27" w:rsidRDefault="009E2D14" w:rsidP="00565CCA">
      <w:pPr>
        <w:pStyle w:val="Listparagraf"/>
      </w:pP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Топографические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сведения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об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апикальной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зоне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: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рентгенологическая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,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анатомическая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верхушка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,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апикальная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сужение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(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малый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апикальный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диаметр</w:t>
      </w:r>
      <w:proofErr w:type="spellEnd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 xml:space="preserve">), </w:t>
      </w:r>
      <w:proofErr w:type="spellStart"/>
      <w:r w:rsidRPr="00565CCA">
        <w:rPr>
          <w:rStyle w:val="TitluCaracter"/>
          <w:rFonts w:asciiTheme="minorHAnsi" w:eastAsiaTheme="minorEastAsia" w:hAnsiTheme="minorHAnsi"/>
          <w:b w:val="0"/>
          <w:i w:val="0"/>
          <w:sz w:val="24"/>
        </w:rPr>
        <w:t>апикальный</w:t>
      </w:r>
      <w:proofErr w:type="spellEnd"/>
      <w:r w:rsidRPr="00565CCA">
        <w:rPr>
          <w:b/>
          <w:i/>
        </w:rPr>
        <w:t xml:space="preserve"> </w:t>
      </w:r>
      <w:proofErr w:type="spellStart"/>
      <w:r w:rsidRPr="00565CCA">
        <w:t>форамен</w:t>
      </w:r>
      <w:proofErr w:type="spellEnd"/>
      <w:r w:rsidRPr="00565CCA">
        <w:t xml:space="preserve"> (крупный апикальный диаметр). Цементно-дентинное соединение. </w:t>
      </w:r>
    </w:p>
    <w:p w14:paraId="08C83264" w14:textId="77777777" w:rsidR="00A40E27" w:rsidRDefault="009E2D14" w:rsidP="00565CCA">
      <w:pPr>
        <w:pStyle w:val="Listparagraf"/>
      </w:pPr>
      <w:r w:rsidRPr="00565CCA">
        <w:t xml:space="preserve">Типы апикального сужения по А. </w:t>
      </w:r>
      <w:proofErr w:type="spellStart"/>
      <w:r w:rsidRPr="00565CCA">
        <w:t>Петрикас</w:t>
      </w:r>
      <w:proofErr w:type="spellEnd"/>
      <w:r w:rsidRPr="00565CCA">
        <w:t xml:space="preserve">, А. </w:t>
      </w:r>
      <w:proofErr w:type="spellStart"/>
      <w:r w:rsidRPr="00565CCA">
        <w:t>Овсесян</w:t>
      </w:r>
      <w:proofErr w:type="spellEnd"/>
      <w:r w:rsidRPr="00565CCA">
        <w:t xml:space="preserve"> (1997). </w:t>
      </w:r>
    </w:p>
    <w:p w14:paraId="6AA66E74" w14:textId="613968BB" w:rsidR="00A40E27" w:rsidRDefault="009E2D14" w:rsidP="00A40E27">
      <w:pPr>
        <w:pStyle w:val="Listparagraf"/>
      </w:pPr>
      <w:r w:rsidRPr="00565CCA">
        <w:t xml:space="preserve">Классификация конфигурации каналов по </w:t>
      </w:r>
      <w:proofErr w:type="spellStart"/>
      <w:r w:rsidRPr="00565CCA">
        <w:t>Ingle</w:t>
      </w:r>
      <w:proofErr w:type="spellEnd"/>
      <w:r w:rsidRPr="00565CCA">
        <w:t xml:space="preserve"> (1976), </w:t>
      </w:r>
      <w:proofErr w:type="spellStart"/>
      <w:r w:rsidRPr="00565CCA">
        <w:t>Weine</w:t>
      </w:r>
      <w:proofErr w:type="spellEnd"/>
      <w:r w:rsidRPr="00565CCA">
        <w:t xml:space="preserve"> (1989). </w:t>
      </w:r>
    </w:p>
    <w:p w14:paraId="11AC35BC" w14:textId="685A09DE" w:rsidR="00A40E27" w:rsidRDefault="00A40E27" w:rsidP="00565CCA">
      <w:pPr>
        <w:pStyle w:val="Listparagraf"/>
      </w:pPr>
      <w:r w:rsidRPr="00565CCA">
        <w:t xml:space="preserve">Классификация конфигурации каналов по </w:t>
      </w:r>
      <w:proofErr w:type="spellStart"/>
      <w:r>
        <w:t>Vertucci</w:t>
      </w:r>
      <w:proofErr w:type="spellEnd"/>
      <w:r>
        <w:t xml:space="preserve"> (1984)</w:t>
      </w:r>
      <w:r w:rsidRPr="00565CCA">
        <w:t xml:space="preserve">. </w:t>
      </w:r>
    </w:p>
    <w:p w14:paraId="30CD4D6D" w14:textId="77777777" w:rsidR="00EA4D52" w:rsidRDefault="009E2D14" w:rsidP="00EA4D52">
      <w:pPr>
        <w:pStyle w:val="Listparagraf"/>
      </w:pPr>
      <w:r w:rsidRPr="00565CCA">
        <w:t>Факторы, влияющие на изменения в строении полости зуба, в том числе и возрастные.</w:t>
      </w:r>
    </w:p>
    <w:p w14:paraId="1CAB65AB" w14:textId="62430FA4" w:rsidR="00EA4D52" w:rsidRDefault="009E2D14" w:rsidP="00EA4D52">
      <w:pPr>
        <w:pStyle w:val="Listparagraf"/>
      </w:pPr>
      <w:r w:rsidRPr="00565CCA">
        <w:t xml:space="preserve">Топографические особенности пульповой камеры центральных верхних </w:t>
      </w:r>
      <w:r w:rsidR="00F07B70">
        <w:t xml:space="preserve">резцов. </w:t>
      </w:r>
      <w:r w:rsidR="00EA4D52" w:rsidRPr="00565CCA">
        <w:t xml:space="preserve">Зона раскрытия пульповой камеры и форма образованной полости доступа у </w:t>
      </w:r>
      <w:r w:rsidR="00F07B70" w:rsidRPr="00565CCA">
        <w:t xml:space="preserve">центральных </w:t>
      </w:r>
      <w:r w:rsidR="00EA4D52" w:rsidRPr="00565CCA">
        <w:t>верхних резцов.</w:t>
      </w:r>
    </w:p>
    <w:p w14:paraId="64F4360A" w14:textId="5D7A0458" w:rsidR="00F07B70" w:rsidRDefault="00F07B70" w:rsidP="00F07B70">
      <w:pPr>
        <w:pStyle w:val="Listparagraf"/>
      </w:pPr>
      <w:r w:rsidRPr="00565CCA">
        <w:t>Топографические особенности пульповой камеры центральных нижних резцов. Зона раскрытия пульповой камеры и форма образованной полости доступа у центральных нижних резцов.</w:t>
      </w:r>
    </w:p>
    <w:p w14:paraId="07CA075C" w14:textId="64413FD2" w:rsidR="00F07B70" w:rsidRDefault="00F07B70" w:rsidP="00F07B70">
      <w:pPr>
        <w:pStyle w:val="Listparagraf"/>
      </w:pPr>
      <w:r w:rsidRPr="00565CCA">
        <w:t>Топографические особенности пульповой камеры латеральных верхних резцов. Зона раскрытия пульповой камеры и форма образованной полости доступа у верхних латеральных резцов.</w:t>
      </w:r>
    </w:p>
    <w:p w14:paraId="6C891336" w14:textId="774517E1" w:rsidR="00F07B70" w:rsidRDefault="00F07B70" w:rsidP="00F07B70">
      <w:pPr>
        <w:pStyle w:val="Listparagraf"/>
      </w:pPr>
      <w:r w:rsidRPr="00565CCA">
        <w:t>Топографические особенности пульповой камеры латеральных нижних резцов. Зона раскрытия пульповой камеры и форма образованной полости доступа у латеральных нижних резцов.</w:t>
      </w:r>
    </w:p>
    <w:p w14:paraId="1153FE70" w14:textId="4C8549A0" w:rsidR="00EA4D52" w:rsidRDefault="009E2D14" w:rsidP="00EA4D52">
      <w:pPr>
        <w:pStyle w:val="Listparagraf"/>
      </w:pPr>
      <w:r w:rsidRPr="00565CCA">
        <w:t xml:space="preserve">Топографические особенности пульповой камеры верхнего клыка. </w:t>
      </w:r>
      <w:r w:rsidR="00EA4D52" w:rsidRPr="00565CCA">
        <w:t>Зона раскрытия пульповой камеры и форма</w:t>
      </w:r>
      <w:r w:rsidR="00106949">
        <w:t xml:space="preserve"> образованной полости доступа у </w:t>
      </w:r>
      <w:r w:rsidR="00EA4D52" w:rsidRPr="00565CCA">
        <w:t>нижних клыков</w:t>
      </w:r>
      <w:r w:rsidR="00EA4D52">
        <w:t>.</w:t>
      </w:r>
    </w:p>
    <w:p w14:paraId="38802140" w14:textId="46B311B2" w:rsidR="00F07B70" w:rsidRDefault="00F07B70" w:rsidP="00EA4D52">
      <w:pPr>
        <w:pStyle w:val="Listparagraf"/>
      </w:pPr>
      <w:r w:rsidRPr="00565CCA">
        <w:t>Топографические особенности пульповой камеры нижнего клыка. Зона раскрытия пульповой камеры и форма</w:t>
      </w:r>
      <w:r w:rsidR="00106949">
        <w:t xml:space="preserve"> образованной полости доступа у </w:t>
      </w:r>
      <w:r w:rsidRPr="00565CCA">
        <w:t>нижних клыков</w:t>
      </w:r>
      <w:r w:rsidR="00106949">
        <w:t>.</w:t>
      </w:r>
    </w:p>
    <w:p w14:paraId="322AD6FC" w14:textId="48C62E14" w:rsidR="00106949" w:rsidRDefault="009E2D14" w:rsidP="00106949">
      <w:pPr>
        <w:pStyle w:val="Listparagraf"/>
      </w:pPr>
      <w:r w:rsidRPr="00565CCA">
        <w:t>Топографические особе</w:t>
      </w:r>
      <w:r w:rsidR="00106949">
        <w:t xml:space="preserve">нности пульповой камеры первых </w:t>
      </w:r>
      <w:r w:rsidRPr="00565CCA">
        <w:t xml:space="preserve">верхних премоляров. </w:t>
      </w:r>
      <w:r w:rsidR="00EA4D52" w:rsidRPr="00565CCA">
        <w:t xml:space="preserve">Зона раскрытия пульповой камеры и форма образованной полости доступа у </w:t>
      </w:r>
      <w:r w:rsidR="00106949">
        <w:t xml:space="preserve">первых </w:t>
      </w:r>
      <w:r w:rsidR="00EA4D52" w:rsidRPr="00565CCA">
        <w:t>верхних премоляров.</w:t>
      </w:r>
      <w:r w:rsidR="00106949" w:rsidRPr="00106949">
        <w:t xml:space="preserve"> </w:t>
      </w:r>
    </w:p>
    <w:p w14:paraId="3D6537F0" w14:textId="516D0340" w:rsidR="00106949" w:rsidRDefault="00106949" w:rsidP="00106949">
      <w:pPr>
        <w:pStyle w:val="Listparagraf"/>
      </w:pPr>
      <w:r w:rsidRPr="00565CCA">
        <w:t xml:space="preserve">Топографические особенности пульповой камеры первых нижних премоляров. Зона раскрытия пульповой камеры и форма образованной полости доступа у </w:t>
      </w:r>
      <w:r>
        <w:t>первых</w:t>
      </w:r>
      <w:r w:rsidRPr="00565CCA">
        <w:t xml:space="preserve"> нижних премоляров.</w:t>
      </w:r>
    </w:p>
    <w:p w14:paraId="63A2F6DD" w14:textId="6D3923EC" w:rsidR="00EA4D52" w:rsidRDefault="009E2D14" w:rsidP="00EA4D52">
      <w:pPr>
        <w:pStyle w:val="Listparagraf"/>
      </w:pPr>
      <w:r w:rsidRPr="00565CCA">
        <w:t xml:space="preserve">Топографические особенности пульповой камеры II верхних премоляров. </w:t>
      </w:r>
      <w:r w:rsidR="00106949" w:rsidRPr="00565CCA">
        <w:t xml:space="preserve">Зона раскрытия пульповой камеры и форма образованной полости доступа у </w:t>
      </w:r>
      <w:r w:rsidR="00106949">
        <w:t>вторых</w:t>
      </w:r>
      <w:r w:rsidR="00106949" w:rsidRPr="00565CCA">
        <w:t xml:space="preserve"> верхних премоляров.</w:t>
      </w:r>
    </w:p>
    <w:p w14:paraId="2791D579" w14:textId="4424093F" w:rsidR="00106949" w:rsidRDefault="00106949" w:rsidP="00EA4D52">
      <w:pPr>
        <w:pStyle w:val="Listparagraf"/>
      </w:pPr>
      <w:r w:rsidRPr="00565CCA">
        <w:t xml:space="preserve">Топографические особенности пульповой камеры II нижних премоляров. Зона раскрытия пульповой камеры и форма образованной полости доступа у </w:t>
      </w:r>
      <w:r>
        <w:t>вторых</w:t>
      </w:r>
      <w:r w:rsidRPr="00565CCA">
        <w:t xml:space="preserve"> нижних премоляров.</w:t>
      </w:r>
    </w:p>
    <w:p w14:paraId="51DB308A" w14:textId="3B3862C9" w:rsidR="00EA4D52" w:rsidRDefault="009E2D14" w:rsidP="00EA4D52">
      <w:pPr>
        <w:pStyle w:val="Listparagraf"/>
      </w:pPr>
      <w:r w:rsidRPr="00565CCA">
        <w:lastRenderedPageBreak/>
        <w:t xml:space="preserve">Топографические особенности пульповой камеры </w:t>
      </w:r>
      <w:r w:rsidR="00106949" w:rsidRPr="00565CCA">
        <w:t xml:space="preserve">первых </w:t>
      </w:r>
      <w:r w:rsidRPr="00565CCA">
        <w:t>верхних моляров.</w:t>
      </w:r>
      <w:r w:rsidR="00EA4D52">
        <w:t xml:space="preserve"> </w:t>
      </w:r>
      <w:r w:rsidRPr="00565CCA">
        <w:t xml:space="preserve">Зона раскрытия пульповой камеры и форма образованной полости доступа у </w:t>
      </w:r>
      <w:r w:rsidR="00106949" w:rsidRPr="00565CCA">
        <w:t xml:space="preserve">первых </w:t>
      </w:r>
      <w:r w:rsidRPr="00565CCA">
        <w:t xml:space="preserve">верхних моляров. </w:t>
      </w:r>
    </w:p>
    <w:p w14:paraId="703B6D49" w14:textId="3F319872" w:rsidR="00EA4D52" w:rsidRDefault="00EA4D52" w:rsidP="00EA4D52">
      <w:pPr>
        <w:pStyle w:val="Listparagraf"/>
      </w:pPr>
      <w:r w:rsidRPr="00565CCA">
        <w:t xml:space="preserve">Топографические особенности пульповой камеры </w:t>
      </w:r>
      <w:r w:rsidR="00106949" w:rsidRPr="00565CCA">
        <w:t xml:space="preserve">первых </w:t>
      </w:r>
      <w:r w:rsidRPr="00565CCA">
        <w:t>нижних моляров.</w:t>
      </w:r>
      <w:r>
        <w:t xml:space="preserve"> </w:t>
      </w:r>
      <w:r w:rsidR="009E2D14" w:rsidRPr="00565CCA">
        <w:t xml:space="preserve">Зона раскрытия пульповой камеры и форма образованной полости доступа у </w:t>
      </w:r>
      <w:r w:rsidR="00106949" w:rsidRPr="00565CCA">
        <w:t xml:space="preserve">первых </w:t>
      </w:r>
      <w:r w:rsidR="009E2D14" w:rsidRPr="00565CCA">
        <w:t xml:space="preserve">нижних моляров. </w:t>
      </w:r>
    </w:p>
    <w:p w14:paraId="557F0946" w14:textId="320DDB95" w:rsidR="00106949" w:rsidRDefault="00106949" w:rsidP="00106949">
      <w:pPr>
        <w:pStyle w:val="Listparagraf"/>
      </w:pPr>
      <w:r w:rsidRPr="00565CCA">
        <w:t xml:space="preserve">Топографические особенности пульповой камеры </w:t>
      </w:r>
      <w:r>
        <w:t>вторых</w:t>
      </w:r>
      <w:r w:rsidRPr="00565CCA">
        <w:t xml:space="preserve"> верхних моляров.</w:t>
      </w:r>
      <w:r>
        <w:t xml:space="preserve"> </w:t>
      </w:r>
      <w:r w:rsidRPr="00565CCA">
        <w:t xml:space="preserve">Зона раскрытия пульповой камеры и форма образованной полости доступа у </w:t>
      </w:r>
      <w:r>
        <w:t>вторых</w:t>
      </w:r>
      <w:r w:rsidRPr="00565CCA">
        <w:t xml:space="preserve"> верхних моляров. </w:t>
      </w:r>
    </w:p>
    <w:p w14:paraId="0593A929" w14:textId="401D0FC2" w:rsidR="00106949" w:rsidRDefault="00106949" w:rsidP="00106949">
      <w:pPr>
        <w:pStyle w:val="Listparagraf"/>
      </w:pPr>
      <w:r w:rsidRPr="00565CCA">
        <w:t xml:space="preserve">Топографические особенности пульповой камеры </w:t>
      </w:r>
      <w:r w:rsidR="0053286E">
        <w:t>вторых</w:t>
      </w:r>
      <w:r w:rsidR="0053286E" w:rsidRPr="00565CCA">
        <w:t xml:space="preserve"> </w:t>
      </w:r>
      <w:r w:rsidRPr="00565CCA">
        <w:t>нижних моляров.</w:t>
      </w:r>
      <w:r>
        <w:t xml:space="preserve"> </w:t>
      </w:r>
      <w:r w:rsidRPr="00565CCA">
        <w:t xml:space="preserve">Зона раскрытия пульповой камеры и форма образованной полости доступа у </w:t>
      </w:r>
      <w:r w:rsidR="0053286E">
        <w:t>вторых</w:t>
      </w:r>
      <w:r w:rsidR="0053286E" w:rsidRPr="00565CCA">
        <w:t xml:space="preserve"> нижних </w:t>
      </w:r>
      <w:r w:rsidRPr="00565CCA">
        <w:t xml:space="preserve">моляров. </w:t>
      </w:r>
    </w:p>
    <w:p w14:paraId="48D2AE8C" w14:textId="15D591D8" w:rsidR="00106949" w:rsidRDefault="00106949" w:rsidP="00EA4D52">
      <w:pPr>
        <w:pStyle w:val="Listparagraf"/>
      </w:pPr>
      <w:r w:rsidRPr="00565CCA">
        <w:t>Топографические особенности пульповой камеры III верхних и нижних моляров.</w:t>
      </w:r>
      <w:r>
        <w:t xml:space="preserve"> </w:t>
      </w:r>
      <w:r w:rsidRPr="00565CCA">
        <w:t xml:space="preserve">Зона раскрытия пульповой камеры и форма образованной полости доступа у верхних </w:t>
      </w:r>
      <w:r w:rsidR="0053286E">
        <w:t xml:space="preserve">и </w:t>
      </w:r>
      <w:r w:rsidR="0053286E" w:rsidRPr="00565CCA">
        <w:t xml:space="preserve">нижних </w:t>
      </w:r>
      <w:r w:rsidRPr="00565CCA">
        <w:t xml:space="preserve">моляров. </w:t>
      </w:r>
    </w:p>
    <w:p w14:paraId="20CED35A" w14:textId="77777777" w:rsidR="0053286E" w:rsidRDefault="009E2D14" w:rsidP="00EA4D52">
      <w:pPr>
        <w:pStyle w:val="Listparagraf"/>
      </w:pPr>
      <w:r w:rsidRPr="00565CCA">
        <w:t xml:space="preserve">Инструменты, используемые для доступа в </w:t>
      </w:r>
      <w:r w:rsidRPr="00EA4D52">
        <w:rPr>
          <w:color w:val="000000"/>
        </w:rPr>
        <w:t>эндодонтическое</w:t>
      </w:r>
      <w:r w:rsidRPr="00565CCA">
        <w:t xml:space="preserve"> пространство. </w:t>
      </w:r>
    </w:p>
    <w:p w14:paraId="3A00CC37" w14:textId="77777777" w:rsidR="0053286E" w:rsidRDefault="009E2D14" w:rsidP="00EA4D52">
      <w:pPr>
        <w:pStyle w:val="Listparagraf"/>
      </w:pPr>
      <w:r w:rsidRPr="00565CCA">
        <w:t xml:space="preserve">Отличия в топографии пульповой камеры у верхних и нижних резцов. </w:t>
      </w:r>
    </w:p>
    <w:p w14:paraId="66AD05C8" w14:textId="77777777" w:rsidR="0053286E" w:rsidRDefault="009E2D14" w:rsidP="00EA4D52">
      <w:pPr>
        <w:pStyle w:val="Listparagraf"/>
      </w:pPr>
      <w:r w:rsidRPr="00565CCA">
        <w:t xml:space="preserve">Отличия в топографии пульповой камеры у верхних и нижних клыков. </w:t>
      </w:r>
    </w:p>
    <w:p w14:paraId="6C04DE0E" w14:textId="77777777" w:rsidR="0053286E" w:rsidRDefault="009E2D14" w:rsidP="00EA4D52">
      <w:pPr>
        <w:pStyle w:val="Listparagraf"/>
      </w:pPr>
      <w:r w:rsidRPr="00565CCA">
        <w:t xml:space="preserve">Отличия в топографии пульповой камеры у верхних и нижних премоляров. </w:t>
      </w:r>
    </w:p>
    <w:p w14:paraId="455ACEFD" w14:textId="11C7A8BD" w:rsidR="00EA4D52" w:rsidRDefault="009E2D14" w:rsidP="00EA4D52">
      <w:pPr>
        <w:pStyle w:val="Listparagraf"/>
      </w:pPr>
      <w:r w:rsidRPr="00565CCA">
        <w:t>Отличия в топографии пульповой камеры у верхних и нижних моляров.</w:t>
      </w:r>
    </w:p>
    <w:p w14:paraId="3349CAA7" w14:textId="77777777" w:rsidR="00553C19" w:rsidRDefault="00553C19" w:rsidP="00553C19">
      <w:pPr>
        <w:pStyle w:val="Listparagraf"/>
      </w:pPr>
      <w:r>
        <w:t>П</w:t>
      </w:r>
      <w:r w:rsidRPr="00565CCA">
        <w:t xml:space="preserve">робы на жизнеспособность пульпы. </w:t>
      </w:r>
    </w:p>
    <w:p w14:paraId="0851B3A6" w14:textId="46779C51" w:rsidR="00553C19" w:rsidRDefault="00AE154D" w:rsidP="00553C19">
      <w:pPr>
        <w:pStyle w:val="Listparagraf"/>
      </w:pPr>
      <w:r>
        <w:t>П</w:t>
      </w:r>
      <w:r w:rsidRPr="00565CCA">
        <w:t xml:space="preserve">робы </w:t>
      </w:r>
      <w:r w:rsidR="00553C19" w:rsidRPr="00565CCA">
        <w:t xml:space="preserve">на жизнеспособность пульпы. Тепловые пробы. Холодовые пробы. </w:t>
      </w:r>
    </w:p>
    <w:p w14:paraId="72D5B1FB" w14:textId="5A461848" w:rsidR="00553C19" w:rsidRDefault="00AE154D" w:rsidP="00553C19">
      <w:pPr>
        <w:pStyle w:val="Listparagraf"/>
      </w:pPr>
      <w:r>
        <w:t>П</w:t>
      </w:r>
      <w:r w:rsidRPr="00565CCA">
        <w:t xml:space="preserve">робы на жизнеспособность пульпы. </w:t>
      </w:r>
      <w:r w:rsidR="00553C19" w:rsidRPr="00565CCA">
        <w:t xml:space="preserve">Электрические пробы на жизнеспособность пульпы. </w:t>
      </w:r>
    </w:p>
    <w:p w14:paraId="78C691CD" w14:textId="4E1E7027" w:rsidR="00553C19" w:rsidRDefault="00AE154D" w:rsidP="00553C19">
      <w:pPr>
        <w:pStyle w:val="Listparagraf"/>
      </w:pPr>
      <w:r>
        <w:t>П</w:t>
      </w:r>
      <w:r w:rsidRPr="00565CCA">
        <w:t xml:space="preserve">робы на жизнеспособность пульпы. </w:t>
      </w:r>
      <w:r w:rsidR="00553C19" w:rsidRPr="00565CCA">
        <w:t xml:space="preserve">Жевательная проба. </w:t>
      </w:r>
    </w:p>
    <w:p w14:paraId="684A9ECB" w14:textId="00C15486" w:rsidR="00553C19" w:rsidRDefault="00AE154D" w:rsidP="00553C19">
      <w:pPr>
        <w:pStyle w:val="Listparagraf"/>
      </w:pPr>
      <w:r>
        <w:t>П</w:t>
      </w:r>
      <w:r w:rsidRPr="00565CCA">
        <w:t xml:space="preserve">робы на жизнеспособность пульпы. </w:t>
      </w:r>
      <w:r w:rsidR="00553C19">
        <w:t>Проба селективной анестезии</w:t>
      </w:r>
      <w:r w:rsidR="00553C19" w:rsidRPr="00565CCA">
        <w:t xml:space="preserve">. </w:t>
      </w:r>
    </w:p>
    <w:p w14:paraId="1422E522" w14:textId="13D44FAE" w:rsidR="000B0199" w:rsidRDefault="00AE154D" w:rsidP="00553C19">
      <w:pPr>
        <w:pStyle w:val="Listparagraf"/>
      </w:pPr>
      <w:r>
        <w:t>П</w:t>
      </w:r>
      <w:r w:rsidRPr="00565CCA">
        <w:t xml:space="preserve">робы на жизнеспособность пульпы. </w:t>
      </w:r>
      <w:r w:rsidR="000B0199" w:rsidRPr="004551DE">
        <w:t>Проба на зондирование.</w:t>
      </w:r>
    </w:p>
    <w:p w14:paraId="2715E2EF" w14:textId="19BD01A0" w:rsidR="00553C19" w:rsidRPr="00565CCA" w:rsidRDefault="00553C19" w:rsidP="00553C19">
      <w:pPr>
        <w:pStyle w:val="Listparagraf"/>
      </w:pPr>
      <w:r w:rsidRPr="00565CCA">
        <w:t>Рентгенологическое обследование.</w:t>
      </w:r>
    </w:p>
    <w:p w14:paraId="4751863C" w14:textId="77777777" w:rsidR="00553C19" w:rsidRDefault="00553C19" w:rsidP="00EA4D52">
      <w:pPr>
        <w:pStyle w:val="Listparagraf"/>
      </w:pPr>
      <w:r w:rsidRPr="00565CCA">
        <w:t xml:space="preserve">Местная анестезия в </w:t>
      </w:r>
      <w:proofErr w:type="spellStart"/>
      <w:r w:rsidRPr="00565CCA">
        <w:t>эндодонтии</w:t>
      </w:r>
      <w:proofErr w:type="spellEnd"/>
      <w:r w:rsidRPr="00565CCA">
        <w:t xml:space="preserve">. </w:t>
      </w:r>
    </w:p>
    <w:p w14:paraId="507226E9" w14:textId="77777777" w:rsidR="000B0199" w:rsidRDefault="000B0199" w:rsidP="000B0199">
      <w:pPr>
        <w:pStyle w:val="Listparagraf"/>
      </w:pPr>
      <w:r w:rsidRPr="00565CCA">
        <w:t xml:space="preserve">Техника, материалы и препараты, используемые для сохранения жизнеспособности пульпы. </w:t>
      </w:r>
    </w:p>
    <w:p w14:paraId="01D692BB" w14:textId="77777777" w:rsidR="000B0199" w:rsidRDefault="009E2D14" w:rsidP="00EA4D52">
      <w:pPr>
        <w:pStyle w:val="Listparagraf"/>
      </w:pPr>
      <w:r w:rsidRPr="00565CCA">
        <w:t xml:space="preserve">Непрямое покрытие. Цели. </w:t>
      </w:r>
    </w:p>
    <w:p w14:paraId="4AB7F1D0" w14:textId="77777777" w:rsidR="000B0199" w:rsidRDefault="009E2D14" w:rsidP="00EA4D52">
      <w:pPr>
        <w:pStyle w:val="Listparagraf"/>
      </w:pPr>
      <w:r w:rsidRPr="00565CCA">
        <w:t xml:space="preserve">Материалы для непрямого покрытия. </w:t>
      </w:r>
    </w:p>
    <w:p w14:paraId="02F41A6A" w14:textId="77777777" w:rsidR="000B0199" w:rsidRDefault="009E2D14" w:rsidP="00EA4D52">
      <w:pPr>
        <w:pStyle w:val="Listparagraf"/>
      </w:pPr>
      <w:r w:rsidRPr="00565CCA">
        <w:t xml:space="preserve">Техника непрямого покрытия. </w:t>
      </w:r>
    </w:p>
    <w:p w14:paraId="2233D8B9" w14:textId="77777777" w:rsidR="000B0199" w:rsidRDefault="009E2D14" w:rsidP="00EA4D52">
      <w:pPr>
        <w:pStyle w:val="Listparagraf"/>
      </w:pPr>
      <w:r w:rsidRPr="00565CCA">
        <w:t xml:space="preserve">Прямое покрытие. Показания и противопоказания. </w:t>
      </w:r>
    </w:p>
    <w:p w14:paraId="109F626B" w14:textId="77777777" w:rsidR="000B0199" w:rsidRDefault="009E2D14" w:rsidP="000B0199">
      <w:pPr>
        <w:pStyle w:val="Listparagraf"/>
      </w:pPr>
      <w:r w:rsidRPr="00565CCA">
        <w:t>Условия налож</w:t>
      </w:r>
      <w:r w:rsidR="000B0199">
        <w:t>ения и техника прямого покрытия.</w:t>
      </w:r>
    </w:p>
    <w:p w14:paraId="0E32AE8B" w14:textId="77777777" w:rsidR="000B0199" w:rsidRDefault="009E2D14" w:rsidP="000B0199">
      <w:pPr>
        <w:pStyle w:val="Listparagraf"/>
      </w:pPr>
      <w:r w:rsidRPr="00565CCA">
        <w:t xml:space="preserve">Сущность метода витальной ампутации и экстирпации, понятия о </w:t>
      </w:r>
      <w:proofErr w:type="spellStart"/>
      <w:r w:rsidRPr="00565CCA">
        <w:t>пульпотомии</w:t>
      </w:r>
      <w:proofErr w:type="spellEnd"/>
      <w:r w:rsidRPr="00565CCA">
        <w:t xml:space="preserve">. </w:t>
      </w:r>
    </w:p>
    <w:p w14:paraId="743D88B8" w14:textId="77777777" w:rsidR="000B0199" w:rsidRDefault="009E2D14" w:rsidP="000B0199">
      <w:pPr>
        <w:pStyle w:val="Listparagraf"/>
      </w:pPr>
      <w:r w:rsidRPr="00565CCA">
        <w:t xml:space="preserve">Показания и противопоказания витальной </w:t>
      </w:r>
      <w:proofErr w:type="spellStart"/>
      <w:r w:rsidRPr="00565CCA">
        <w:t>пульпотомии</w:t>
      </w:r>
      <w:proofErr w:type="spellEnd"/>
      <w:r w:rsidRPr="00565CCA">
        <w:t xml:space="preserve">. </w:t>
      </w:r>
    </w:p>
    <w:p w14:paraId="10783170" w14:textId="22765D60" w:rsidR="000B0199" w:rsidRPr="000B0199" w:rsidRDefault="000B0199" w:rsidP="000B0199">
      <w:pPr>
        <w:pStyle w:val="Listparagraf"/>
      </w:pPr>
      <w:r w:rsidRPr="000B0199">
        <w:t xml:space="preserve">Преимущества и недостатки витальной </w:t>
      </w:r>
      <w:proofErr w:type="spellStart"/>
      <w:r w:rsidRPr="000B0199">
        <w:t>пульпотомии</w:t>
      </w:r>
      <w:proofErr w:type="spellEnd"/>
      <w:r w:rsidR="004E381B">
        <w:rPr>
          <w:lang w:val="ro-RO"/>
        </w:rPr>
        <w:t>.</w:t>
      </w:r>
    </w:p>
    <w:p w14:paraId="0D990194" w14:textId="77777777" w:rsidR="000B0199" w:rsidRDefault="009E2D14" w:rsidP="000B0199">
      <w:pPr>
        <w:pStyle w:val="Listparagraf"/>
      </w:pPr>
      <w:r w:rsidRPr="00565CCA">
        <w:t xml:space="preserve">Методика витальной </w:t>
      </w:r>
      <w:proofErr w:type="spellStart"/>
      <w:r w:rsidRPr="00565CCA">
        <w:t>пульпотомии</w:t>
      </w:r>
      <w:proofErr w:type="spellEnd"/>
      <w:r w:rsidRPr="00565CCA">
        <w:t xml:space="preserve">. </w:t>
      </w:r>
    </w:p>
    <w:p w14:paraId="05CD24C9" w14:textId="77777777" w:rsidR="000B0199" w:rsidRDefault="009E2D14" w:rsidP="000B0199">
      <w:pPr>
        <w:pStyle w:val="Listparagraf"/>
      </w:pPr>
      <w:r w:rsidRPr="00565CCA">
        <w:t xml:space="preserve">Витальные методы экстирпации пульпы. </w:t>
      </w:r>
    </w:p>
    <w:p w14:paraId="33489EC2" w14:textId="77777777" w:rsidR="000B0199" w:rsidRDefault="009E2D14" w:rsidP="000B0199">
      <w:pPr>
        <w:pStyle w:val="Listparagraf"/>
      </w:pPr>
      <w:r w:rsidRPr="00565CCA">
        <w:t xml:space="preserve">Понятия об </w:t>
      </w:r>
      <w:proofErr w:type="spellStart"/>
      <w:r w:rsidRPr="00565CCA">
        <w:t>девитализации</w:t>
      </w:r>
      <w:proofErr w:type="spellEnd"/>
      <w:r w:rsidRPr="00565CCA">
        <w:t xml:space="preserve"> пульпы. </w:t>
      </w:r>
    </w:p>
    <w:p w14:paraId="71F7E246" w14:textId="77777777" w:rsidR="000B0199" w:rsidRDefault="009E2D14" w:rsidP="000B0199">
      <w:pPr>
        <w:pStyle w:val="Listparagraf"/>
      </w:pPr>
      <w:r w:rsidRPr="00565CCA">
        <w:t xml:space="preserve">Препараты, применяемые для </w:t>
      </w:r>
      <w:proofErr w:type="spellStart"/>
      <w:r w:rsidRPr="00565CCA">
        <w:t>девитализации</w:t>
      </w:r>
      <w:proofErr w:type="spellEnd"/>
      <w:r w:rsidRPr="00565CCA">
        <w:t xml:space="preserve"> пульпы. </w:t>
      </w:r>
    </w:p>
    <w:p w14:paraId="0626E81C" w14:textId="77777777" w:rsidR="000B0199" w:rsidRDefault="009E2D14" w:rsidP="000B0199">
      <w:pPr>
        <w:pStyle w:val="Listparagraf"/>
      </w:pPr>
      <w:r w:rsidRPr="00565CCA">
        <w:t xml:space="preserve">Механизм действия мышьяковистой кислоты и паст на основе формальдегида. </w:t>
      </w:r>
    </w:p>
    <w:p w14:paraId="16DBF956" w14:textId="77777777" w:rsidR="000B0199" w:rsidRDefault="009E2D14" w:rsidP="000B0199">
      <w:pPr>
        <w:pStyle w:val="Listparagraf"/>
      </w:pPr>
      <w:r w:rsidRPr="00565CCA">
        <w:t xml:space="preserve">Этапы наложения </w:t>
      </w:r>
      <w:proofErr w:type="spellStart"/>
      <w:r w:rsidRPr="00565CCA">
        <w:t>девитализирующей</w:t>
      </w:r>
      <w:proofErr w:type="spellEnd"/>
      <w:r w:rsidRPr="00565CCA">
        <w:t xml:space="preserve"> пасты. </w:t>
      </w:r>
    </w:p>
    <w:p w14:paraId="5DEE4703" w14:textId="77777777" w:rsidR="000B0199" w:rsidRDefault="009E2D14" w:rsidP="000B0199">
      <w:pPr>
        <w:pStyle w:val="Listparagraf"/>
      </w:pPr>
      <w:proofErr w:type="spellStart"/>
      <w:r w:rsidRPr="00565CCA">
        <w:t>Девитальные</w:t>
      </w:r>
      <w:proofErr w:type="spellEnd"/>
      <w:r w:rsidRPr="00565CCA">
        <w:t xml:space="preserve"> методы экстирпации пульпы. Сущность. </w:t>
      </w:r>
    </w:p>
    <w:p w14:paraId="0CD97FC3" w14:textId="77777777" w:rsidR="004E381B" w:rsidRDefault="009E2D14" w:rsidP="004E381B">
      <w:pPr>
        <w:pStyle w:val="Listparagraf"/>
      </w:pPr>
      <w:r w:rsidRPr="00565CCA">
        <w:t xml:space="preserve">Этапы </w:t>
      </w:r>
      <w:proofErr w:type="spellStart"/>
      <w:r w:rsidRPr="00565CCA">
        <w:t>девитального</w:t>
      </w:r>
      <w:proofErr w:type="spellEnd"/>
      <w:r w:rsidRPr="00565CCA">
        <w:t xml:space="preserve"> метода экстирпации пульпы.</w:t>
      </w:r>
    </w:p>
    <w:p w14:paraId="2CADD9F8" w14:textId="77777777" w:rsidR="009F3C9B" w:rsidRDefault="009E2D14" w:rsidP="004E381B">
      <w:pPr>
        <w:pStyle w:val="Listparagraf"/>
      </w:pPr>
      <w:r w:rsidRPr="00565CCA">
        <w:lastRenderedPageBreak/>
        <w:t xml:space="preserve">Классификация эндодонтических инструментов по ISO-FDI. </w:t>
      </w:r>
    </w:p>
    <w:p w14:paraId="6548101B" w14:textId="77777777" w:rsidR="009F3C9B" w:rsidRDefault="009E2D14" w:rsidP="004E381B">
      <w:pPr>
        <w:pStyle w:val="Listparagraf"/>
      </w:pPr>
      <w:r w:rsidRPr="00565CCA">
        <w:t>Классификация эндодонтических инструментов согласно: назначению ин</w:t>
      </w:r>
      <w:r w:rsidR="009F3C9B">
        <w:t>струмента, способу изготовления.</w:t>
      </w:r>
    </w:p>
    <w:p w14:paraId="6DD86D33" w14:textId="77777777" w:rsidR="009F3C9B" w:rsidRDefault="009F3C9B" w:rsidP="004E381B">
      <w:pPr>
        <w:pStyle w:val="Listparagraf"/>
      </w:pPr>
      <w:r w:rsidRPr="00565CCA">
        <w:t xml:space="preserve">Классификация эндодонтических инструментов согласно: </w:t>
      </w:r>
      <w:r w:rsidR="009E2D14" w:rsidRPr="00565CCA">
        <w:t>материалам из которых изготовлены инструменты, гибкости</w:t>
      </w:r>
      <w:r>
        <w:t xml:space="preserve"> инструмента, длине инструмента.</w:t>
      </w:r>
    </w:p>
    <w:p w14:paraId="2787E418" w14:textId="77777777" w:rsidR="009F3C9B" w:rsidRDefault="009F3C9B" w:rsidP="004E381B">
      <w:pPr>
        <w:pStyle w:val="Listparagraf"/>
      </w:pPr>
      <w:r w:rsidRPr="00565CCA">
        <w:t xml:space="preserve">Классификация эндодонтических инструментов согласно: </w:t>
      </w:r>
      <w:r w:rsidR="009E2D14" w:rsidRPr="00565CCA">
        <w:t xml:space="preserve"> кодированию размера</w:t>
      </w:r>
      <w:r>
        <w:t>.</w:t>
      </w:r>
    </w:p>
    <w:p w14:paraId="26E1FF36" w14:textId="77777777" w:rsidR="009F3C9B" w:rsidRDefault="009F3C9B" w:rsidP="004E381B">
      <w:pPr>
        <w:pStyle w:val="Listparagraf"/>
      </w:pPr>
      <w:r w:rsidRPr="00565CCA">
        <w:t xml:space="preserve">Классификация эндодонтических инструментов согласно: </w:t>
      </w:r>
      <w:r w:rsidR="009E2D14" w:rsidRPr="00565CCA">
        <w:t xml:space="preserve"> форме рабочей части и верхушки инструмента, конусности инструмента, способу приведения в действие. </w:t>
      </w:r>
    </w:p>
    <w:p w14:paraId="2A7434E2" w14:textId="77777777" w:rsidR="009F3C9B" w:rsidRDefault="009E2D14" w:rsidP="004E381B">
      <w:pPr>
        <w:pStyle w:val="Listparagraf"/>
      </w:pPr>
      <w:r w:rsidRPr="00565CCA">
        <w:t xml:space="preserve">Размеры эндодонтических инструментов по ISO. </w:t>
      </w:r>
    </w:p>
    <w:p w14:paraId="52AA041D" w14:textId="77777777" w:rsidR="009F3C9B" w:rsidRDefault="009E2D14" w:rsidP="004E381B">
      <w:pPr>
        <w:pStyle w:val="Listparagraf"/>
      </w:pPr>
      <w:r w:rsidRPr="00565CCA">
        <w:t xml:space="preserve">Цветовое кодирование эндодонтических инструментов. </w:t>
      </w:r>
    </w:p>
    <w:p w14:paraId="2326E4A1" w14:textId="77777777" w:rsidR="009F3C9B" w:rsidRDefault="009E2D14" w:rsidP="009F3C9B">
      <w:pPr>
        <w:pStyle w:val="Listparagraf"/>
      </w:pPr>
      <w:r w:rsidRPr="00565CCA">
        <w:t xml:space="preserve">Стандартизация эндодонтического инструментария по ISO. Символы по ISO. </w:t>
      </w:r>
    </w:p>
    <w:p w14:paraId="5C42AF12" w14:textId="77777777" w:rsidR="009F3C9B" w:rsidRDefault="009E2D14" w:rsidP="009F3C9B">
      <w:pPr>
        <w:pStyle w:val="Listparagraf"/>
      </w:pPr>
      <w:r w:rsidRPr="00565CCA">
        <w:t xml:space="preserve">Машинный инструментарий из стали. </w:t>
      </w:r>
    </w:p>
    <w:p w14:paraId="47AF8BCC" w14:textId="77777777" w:rsidR="009F3C9B" w:rsidRDefault="009E2D14" w:rsidP="009F3C9B">
      <w:pPr>
        <w:pStyle w:val="Listparagraf"/>
      </w:pPr>
      <w:r w:rsidRPr="00565CCA">
        <w:t>Никель-титановый машинный инструментарий</w:t>
      </w:r>
      <w:r w:rsidR="009F3C9B">
        <w:t>.</w:t>
      </w:r>
    </w:p>
    <w:p w14:paraId="5F314D7A" w14:textId="77777777" w:rsidR="009F3C9B" w:rsidRDefault="009E2D14" w:rsidP="009F3C9B">
      <w:pPr>
        <w:pStyle w:val="Listparagraf"/>
      </w:pPr>
      <w:r w:rsidRPr="009F3C9B">
        <w:rPr>
          <w:color w:val="000000"/>
        </w:rPr>
        <w:t>Эндодонтические</w:t>
      </w:r>
      <w:r w:rsidRPr="00565CCA">
        <w:t xml:space="preserve"> наконечники.</w:t>
      </w:r>
    </w:p>
    <w:p w14:paraId="2F4C93E8" w14:textId="77777777" w:rsidR="009F3C9B" w:rsidRDefault="009E2D14" w:rsidP="009F3C9B">
      <w:pPr>
        <w:pStyle w:val="Listparagraf"/>
      </w:pPr>
      <w:r w:rsidRPr="00565CCA">
        <w:t xml:space="preserve">Определение рабочей длины корневого канала, рабочей длины зуба. </w:t>
      </w:r>
    </w:p>
    <w:p w14:paraId="63F724C3" w14:textId="77777777" w:rsidR="009F3C9B" w:rsidRDefault="009E2D14" w:rsidP="009F3C9B">
      <w:pPr>
        <w:pStyle w:val="Listparagraf"/>
      </w:pPr>
      <w:r w:rsidRPr="00565CCA">
        <w:t xml:space="preserve">Методы определения длины корневого канала. </w:t>
      </w:r>
    </w:p>
    <w:p w14:paraId="4F5A469A" w14:textId="37A1EC39" w:rsidR="009F3C9B" w:rsidRDefault="009E2D14" w:rsidP="009F3C9B">
      <w:pPr>
        <w:pStyle w:val="Listparagraf"/>
      </w:pPr>
      <w:r w:rsidRPr="00565CCA">
        <w:t>Классификация</w:t>
      </w:r>
      <w:r w:rsidR="009F3C9B">
        <w:t xml:space="preserve"> метод</w:t>
      </w:r>
      <w:r w:rsidR="009F3C9B" w:rsidRPr="00565CCA">
        <w:t xml:space="preserve"> определения длины корневого канала. </w:t>
      </w:r>
    </w:p>
    <w:p w14:paraId="31BDD854" w14:textId="77777777" w:rsidR="00EF6BC6" w:rsidRDefault="009E2D14" w:rsidP="009F3C9B">
      <w:pPr>
        <w:pStyle w:val="Listparagraf"/>
      </w:pPr>
      <w:r w:rsidRPr="00565CCA">
        <w:t xml:space="preserve">Расчетная длина зуба и корневого канала. </w:t>
      </w:r>
    </w:p>
    <w:p w14:paraId="4930C6FF" w14:textId="77777777" w:rsidR="00EF6BC6" w:rsidRDefault="009E2D14" w:rsidP="009F3C9B">
      <w:pPr>
        <w:pStyle w:val="Listparagraf"/>
      </w:pPr>
      <w:r w:rsidRPr="00565CCA">
        <w:t>Тактильный метод</w:t>
      </w:r>
      <w:r w:rsidR="00EF6BC6" w:rsidRPr="00EF6BC6">
        <w:t xml:space="preserve"> </w:t>
      </w:r>
      <w:r w:rsidR="00EF6BC6" w:rsidRPr="00565CCA">
        <w:t>опр</w:t>
      </w:r>
      <w:r w:rsidR="00EF6BC6">
        <w:t>еделения длины корневого канала</w:t>
      </w:r>
      <w:r w:rsidRPr="00565CCA">
        <w:t>.</w:t>
      </w:r>
    </w:p>
    <w:p w14:paraId="4842C860" w14:textId="77777777" w:rsidR="00EF6BC6" w:rsidRDefault="009E2D14" w:rsidP="009F3C9B">
      <w:pPr>
        <w:pStyle w:val="Listparagraf"/>
      </w:pPr>
      <w:r w:rsidRPr="00565CCA">
        <w:t>Рентгенологический метод</w:t>
      </w:r>
      <w:r w:rsidR="00EF6BC6" w:rsidRPr="00EF6BC6">
        <w:t xml:space="preserve"> </w:t>
      </w:r>
      <w:r w:rsidR="00EF6BC6" w:rsidRPr="00565CCA">
        <w:t>опр</w:t>
      </w:r>
      <w:r w:rsidR="00EF6BC6">
        <w:t>еделения длины корневого канала</w:t>
      </w:r>
      <w:r w:rsidRPr="00565CCA">
        <w:t xml:space="preserve">. </w:t>
      </w:r>
    </w:p>
    <w:p w14:paraId="412BB0BB" w14:textId="77777777" w:rsidR="00EF6BC6" w:rsidRDefault="009E2D14" w:rsidP="009F3C9B">
      <w:pPr>
        <w:pStyle w:val="Listparagraf"/>
      </w:pPr>
      <w:r w:rsidRPr="00565CCA">
        <w:t xml:space="preserve">Клинико-рентгенологический метод определения рабочей длины корневого канала. Техника. Инструменты. </w:t>
      </w:r>
    </w:p>
    <w:p w14:paraId="31D7B772" w14:textId="77777777" w:rsidR="00EF6BC6" w:rsidRDefault="00EF6BC6" w:rsidP="009F3C9B">
      <w:pPr>
        <w:pStyle w:val="Listparagraf"/>
      </w:pPr>
      <w:r>
        <w:t xml:space="preserve">Метод </w:t>
      </w:r>
      <w:proofErr w:type="spellStart"/>
      <w:r>
        <w:t>Dieck</w:t>
      </w:r>
      <w:proofErr w:type="spellEnd"/>
      <w:r w:rsidRPr="00EF6BC6">
        <w:t xml:space="preserve"> </w:t>
      </w:r>
      <w:r w:rsidRPr="00565CCA">
        <w:t xml:space="preserve">определения длины корневого канала. </w:t>
      </w:r>
      <w:r w:rsidR="009E2D14" w:rsidRPr="00565CCA">
        <w:t xml:space="preserve"> </w:t>
      </w:r>
    </w:p>
    <w:p w14:paraId="1009DD94" w14:textId="77777777" w:rsidR="00EF6BC6" w:rsidRDefault="009E2D14" w:rsidP="009F3C9B">
      <w:pPr>
        <w:pStyle w:val="Listparagraf"/>
      </w:pPr>
      <w:r w:rsidRPr="00565CCA">
        <w:t>Электрометрический метод</w:t>
      </w:r>
      <w:r w:rsidR="00EF6BC6" w:rsidRPr="00EF6BC6">
        <w:t xml:space="preserve"> </w:t>
      </w:r>
      <w:r w:rsidR="00EF6BC6" w:rsidRPr="00565CCA">
        <w:t>определения длины корневого канала.</w:t>
      </w:r>
      <w:r w:rsidR="00EF6BC6">
        <w:t xml:space="preserve"> </w:t>
      </w:r>
      <w:r w:rsidRPr="00565CCA">
        <w:t xml:space="preserve">Преимущества, недостатки. Показания. </w:t>
      </w:r>
    </w:p>
    <w:p w14:paraId="1C10D46F" w14:textId="259482C8" w:rsidR="00E85DC2" w:rsidRDefault="00EF6BC6" w:rsidP="00E85DC2">
      <w:pPr>
        <w:pStyle w:val="Listparagraf"/>
      </w:pPr>
      <w:r w:rsidRPr="00565CCA">
        <w:t>Электрометрический метод</w:t>
      </w:r>
      <w:r w:rsidRPr="00EF6BC6">
        <w:t xml:space="preserve"> </w:t>
      </w:r>
      <w:r w:rsidRPr="00565CCA">
        <w:t>опред</w:t>
      </w:r>
      <w:r w:rsidR="00AE154D">
        <w:t xml:space="preserve">еления длины корневого канала. </w:t>
      </w:r>
      <w:r w:rsidR="00AE154D" w:rsidRPr="00565CCA">
        <w:t>Показания</w:t>
      </w:r>
      <w:r w:rsidR="00AE154D">
        <w:t>.</w:t>
      </w:r>
      <w:r w:rsidR="00AE154D" w:rsidRPr="00565CCA">
        <w:t xml:space="preserve"> </w:t>
      </w:r>
      <w:r w:rsidR="009E2D14" w:rsidRPr="00565CCA">
        <w:t>Инструменты. Аппараты.</w:t>
      </w:r>
    </w:p>
    <w:p w14:paraId="7265310C" w14:textId="77777777" w:rsidR="00E85DC2" w:rsidRDefault="009E2D14" w:rsidP="00E85DC2">
      <w:pPr>
        <w:pStyle w:val="Listparagraf"/>
      </w:pPr>
      <w:r w:rsidRPr="00565CCA">
        <w:t xml:space="preserve">Движения инструментов в корневом канале. </w:t>
      </w:r>
    </w:p>
    <w:p w14:paraId="33464ADB" w14:textId="77777777" w:rsidR="00E85DC2" w:rsidRDefault="009E2D14" w:rsidP="00E85DC2">
      <w:pPr>
        <w:pStyle w:val="Listparagraf"/>
      </w:pPr>
      <w:r w:rsidRPr="00565CCA">
        <w:t xml:space="preserve">Ручной метод расширения корневых каналов. </w:t>
      </w:r>
    </w:p>
    <w:p w14:paraId="1ED8F460" w14:textId="77777777" w:rsidR="00E85DC2" w:rsidRDefault="009E2D14" w:rsidP="00E85DC2">
      <w:pPr>
        <w:pStyle w:val="Listparagraf"/>
      </w:pPr>
      <w:r w:rsidRPr="00565CCA">
        <w:t xml:space="preserve">Правила инструментальной обработки корневого канала. </w:t>
      </w:r>
    </w:p>
    <w:p w14:paraId="6CB61D93" w14:textId="77777777" w:rsidR="00E85DC2" w:rsidRDefault="009E2D14" w:rsidP="00E85DC2">
      <w:pPr>
        <w:pStyle w:val="Listparagraf"/>
      </w:pPr>
      <w:proofErr w:type="spellStart"/>
      <w:r w:rsidRPr="00565CCA">
        <w:t>Риминг</w:t>
      </w:r>
      <w:proofErr w:type="spellEnd"/>
      <w:r w:rsidRPr="00565CCA">
        <w:t xml:space="preserve">. </w:t>
      </w:r>
    </w:p>
    <w:p w14:paraId="1BD4760E" w14:textId="77777777" w:rsidR="00E85DC2" w:rsidRDefault="009E2D14" w:rsidP="00E85DC2">
      <w:pPr>
        <w:pStyle w:val="Listparagraf"/>
      </w:pPr>
      <w:r w:rsidRPr="00565CCA">
        <w:t xml:space="preserve">Круговая опиловка. </w:t>
      </w:r>
    </w:p>
    <w:p w14:paraId="6276B3F0" w14:textId="77777777" w:rsidR="00E85DC2" w:rsidRDefault="009E2D14" w:rsidP="00E85DC2">
      <w:pPr>
        <w:pStyle w:val="Listparagraf"/>
      </w:pPr>
      <w:r w:rsidRPr="00565CCA">
        <w:t xml:space="preserve">Рекапитуляция. </w:t>
      </w:r>
    </w:p>
    <w:p w14:paraId="5DB5FEAF" w14:textId="77777777" w:rsidR="00E85DC2" w:rsidRDefault="009E2D14" w:rsidP="00E85DC2">
      <w:pPr>
        <w:pStyle w:val="Listparagraf"/>
      </w:pPr>
      <w:r w:rsidRPr="00565CCA">
        <w:t xml:space="preserve">Методика химического расширения корневых каналов. </w:t>
      </w:r>
    </w:p>
    <w:p w14:paraId="3B3F9E81" w14:textId="77777777" w:rsidR="00E85DC2" w:rsidRDefault="009E2D14" w:rsidP="00E85DC2">
      <w:pPr>
        <w:pStyle w:val="Listparagraf"/>
      </w:pPr>
      <w:r w:rsidRPr="00565CCA">
        <w:t xml:space="preserve">Препараты для химического расширения корневых каналов. </w:t>
      </w:r>
    </w:p>
    <w:p w14:paraId="1DCED344" w14:textId="77777777" w:rsidR="00E85DC2" w:rsidRPr="00E85DC2" w:rsidRDefault="009E2D14" w:rsidP="00E85DC2">
      <w:pPr>
        <w:pStyle w:val="Listparagraf"/>
      </w:pPr>
      <w:r w:rsidRPr="00565CCA">
        <w:t>Техники ручного расширения корневых каналов:</w:t>
      </w:r>
      <w:r w:rsidRPr="00E85DC2">
        <w:rPr>
          <w:lang w:val="ro-RO"/>
        </w:rPr>
        <w:t xml:space="preserve"> </w:t>
      </w:r>
      <w:r w:rsidR="00E85DC2">
        <w:t>стандартная техника</w:t>
      </w:r>
      <w:r w:rsidR="00E85DC2" w:rsidRPr="00921EAC">
        <w:t xml:space="preserve">. </w:t>
      </w:r>
    </w:p>
    <w:p w14:paraId="38DC7FDD" w14:textId="77777777" w:rsidR="00E85DC2" w:rsidRDefault="00E85DC2" w:rsidP="00E85DC2">
      <w:pPr>
        <w:pStyle w:val="Listparagraf"/>
      </w:pPr>
      <w:r w:rsidRPr="00565CCA">
        <w:t>Техники ручного расширения корневых каналов:</w:t>
      </w:r>
      <w:r w:rsidRPr="00E85DC2">
        <w:rPr>
          <w:lang w:val="ro-RO"/>
        </w:rPr>
        <w:t xml:space="preserve"> </w:t>
      </w:r>
      <w:r>
        <w:t xml:space="preserve">техника </w:t>
      </w:r>
      <w:proofErr w:type="spellStart"/>
      <w:r>
        <w:t>step-back</w:t>
      </w:r>
      <w:proofErr w:type="spellEnd"/>
      <w:r>
        <w:t>.</w:t>
      </w:r>
    </w:p>
    <w:p w14:paraId="7F2F3882" w14:textId="6425AD93" w:rsidR="00E85DC2" w:rsidRPr="00E85DC2" w:rsidRDefault="00E85DC2" w:rsidP="00E85DC2">
      <w:pPr>
        <w:pStyle w:val="Listparagraf"/>
      </w:pPr>
      <w:r w:rsidRPr="00565CCA">
        <w:t>Техники ручного расширения корневых каналов:</w:t>
      </w:r>
      <w:r w:rsidRPr="00E85DC2">
        <w:rPr>
          <w:lang w:val="ro-RO"/>
        </w:rPr>
        <w:t xml:space="preserve"> </w:t>
      </w:r>
      <w:r w:rsidRPr="00565CCA">
        <w:t xml:space="preserve">техника </w:t>
      </w:r>
      <w:proofErr w:type="spellStart"/>
      <w:r w:rsidRPr="00565CCA">
        <w:t>balanced</w:t>
      </w:r>
      <w:proofErr w:type="spellEnd"/>
      <w:r w:rsidRPr="00565CCA">
        <w:t xml:space="preserve"> </w:t>
      </w:r>
      <w:proofErr w:type="spellStart"/>
      <w:r w:rsidRPr="00565CCA">
        <w:t>force</w:t>
      </w:r>
      <w:proofErr w:type="spellEnd"/>
      <w:r>
        <w:t>.</w:t>
      </w:r>
    </w:p>
    <w:p w14:paraId="16F00430" w14:textId="77777777" w:rsidR="00E85DC2" w:rsidRDefault="00E85DC2" w:rsidP="00E85DC2">
      <w:pPr>
        <w:pStyle w:val="Listparagraf"/>
      </w:pPr>
      <w:r w:rsidRPr="00565CCA">
        <w:t>Техники ручного расширения корневых каналов:</w:t>
      </w:r>
      <w:r w:rsidRPr="00E85DC2">
        <w:rPr>
          <w:lang w:val="ro-RO"/>
        </w:rPr>
        <w:t xml:space="preserve"> </w:t>
      </w:r>
      <w:r w:rsidRPr="00565CCA">
        <w:t xml:space="preserve">техника </w:t>
      </w:r>
      <w:proofErr w:type="spellStart"/>
      <w:r w:rsidRPr="00565CCA">
        <w:t>step-down</w:t>
      </w:r>
      <w:proofErr w:type="spellEnd"/>
      <w:r w:rsidRPr="00565CCA">
        <w:t>/</w:t>
      </w:r>
      <w:proofErr w:type="spellStart"/>
      <w:r w:rsidRPr="00565CCA">
        <w:t>crown-down</w:t>
      </w:r>
      <w:proofErr w:type="spellEnd"/>
      <w:r>
        <w:t>.</w:t>
      </w:r>
    </w:p>
    <w:p w14:paraId="159D86B6" w14:textId="77777777" w:rsidR="00E85DC2" w:rsidRDefault="005863D9" w:rsidP="00E85DC2">
      <w:pPr>
        <w:pStyle w:val="Listparagraf"/>
      </w:pPr>
      <w:r w:rsidRPr="00565CCA">
        <w:t xml:space="preserve">Правила механического расширения. </w:t>
      </w:r>
    </w:p>
    <w:p w14:paraId="261BA551" w14:textId="77777777" w:rsidR="00E85DC2" w:rsidRDefault="005863D9" w:rsidP="00E85DC2">
      <w:pPr>
        <w:pStyle w:val="Listparagraf"/>
      </w:pPr>
      <w:r w:rsidRPr="00565CCA">
        <w:t xml:space="preserve">Системы боров Ni-Ti. </w:t>
      </w:r>
    </w:p>
    <w:p w14:paraId="2959CD1E" w14:textId="77777777" w:rsidR="00E85DC2" w:rsidRDefault="005863D9" w:rsidP="00E85DC2">
      <w:pPr>
        <w:pStyle w:val="Listparagraf"/>
      </w:pPr>
      <w:r w:rsidRPr="00565CCA">
        <w:t>Виды движения в механическом расширении: вращающееся</w:t>
      </w:r>
      <w:r w:rsidR="00E85DC2">
        <w:t xml:space="preserve"> движение.</w:t>
      </w:r>
    </w:p>
    <w:p w14:paraId="701586EA" w14:textId="77777777" w:rsidR="00E85DC2" w:rsidRDefault="00E85DC2" w:rsidP="00E85DC2">
      <w:pPr>
        <w:pStyle w:val="Listparagraf"/>
      </w:pPr>
      <w:r>
        <w:t xml:space="preserve">Система </w:t>
      </w:r>
      <w:proofErr w:type="spellStart"/>
      <w:r>
        <w:t>ProTaper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. </w:t>
      </w:r>
    </w:p>
    <w:p w14:paraId="6B764FC0" w14:textId="77777777" w:rsidR="00E85DC2" w:rsidRDefault="00E85DC2" w:rsidP="00E85DC2">
      <w:pPr>
        <w:pStyle w:val="Listparagraf"/>
      </w:pPr>
      <w:proofErr w:type="spellStart"/>
      <w:r>
        <w:t>Cистема</w:t>
      </w:r>
      <w:proofErr w:type="spellEnd"/>
      <w:r>
        <w:t xml:space="preserve"> </w:t>
      </w:r>
      <w:proofErr w:type="spellStart"/>
      <w:r>
        <w:t>Profile</w:t>
      </w:r>
      <w:proofErr w:type="spellEnd"/>
      <w:r>
        <w:t>.</w:t>
      </w:r>
    </w:p>
    <w:p w14:paraId="4919441E" w14:textId="77777777" w:rsidR="00E85DC2" w:rsidRDefault="00E85DC2" w:rsidP="00E85DC2">
      <w:pPr>
        <w:pStyle w:val="Listparagraf"/>
      </w:pPr>
      <w:proofErr w:type="spellStart"/>
      <w:r>
        <w:lastRenderedPageBreak/>
        <w:t>Cистема</w:t>
      </w:r>
      <w:proofErr w:type="spellEnd"/>
      <w:r>
        <w:t xml:space="preserve"> </w:t>
      </w:r>
      <w:proofErr w:type="spellStart"/>
      <w:r>
        <w:t>ProTaper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. </w:t>
      </w:r>
    </w:p>
    <w:p w14:paraId="311B2684" w14:textId="77777777" w:rsidR="00E85DC2" w:rsidRDefault="00E85DC2" w:rsidP="00E85DC2">
      <w:pPr>
        <w:pStyle w:val="Listparagraf"/>
      </w:pPr>
      <w:proofErr w:type="spellStart"/>
      <w:r>
        <w:t>Cистема</w:t>
      </w:r>
      <w:proofErr w:type="spellEnd"/>
      <w:r>
        <w:t xml:space="preserve"> </w:t>
      </w:r>
      <w:proofErr w:type="spellStart"/>
      <w:r>
        <w:t>WaveOne</w:t>
      </w:r>
      <w:proofErr w:type="spellEnd"/>
      <w:r>
        <w:t>.</w:t>
      </w:r>
    </w:p>
    <w:p w14:paraId="3DD8181F" w14:textId="77777777" w:rsidR="00E85DC2" w:rsidRDefault="005863D9" w:rsidP="00E85DC2">
      <w:pPr>
        <w:pStyle w:val="Listparagraf"/>
      </w:pPr>
      <w:r w:rsidRPr="00565CCA">
        <w:t>Средства для медикаментозной обработки: гипохлорит натрия</w:t>
      </w:r>
      <w:r w:rsidR="00E85DC2">
        <w:t>.</w:t>
      </w:r>
    </w:p>
    <w:p w14:paraId="5374B6E0" w14:textId="77777777" w:rsidR="00A2303D" w:rsidRDefault="00E85DC2" w:rsidP="00E85DC2">
      <w:pPr>
        <w:pStyle w:val="Listparagraf"/>
      </w:pPr>
      <w:r w:rsidRPr="00565CCA">
        <w:t>Средства</w:t>
      </w:r>
      <w:r>
        <w:t xml:space="preserve"> для медикаментозной обработки:</w:t>
      </w:r>
      <w:r w:rsidR="005863D9" w:rsidRPr="00565CCA">
        <w:t xml:space="preserve"> EDTA, растворы йода, Хлоргексидина </w:t>
      </w:r>
      <w:proofErr w:type="spellStart"/>
      <w:r w:rsidR="005863D9" w:rsidRPr="00565CCA">
        <w:t>биглюконат</w:t>
      </w:r>
      <w:proofErr w:type="spellEnd"/>
      <w:r w:rsidR="005863D9" w:rsidRPr="00565CCA">
        <w:t xml:space="preserve">, цитрусовая кислота. </w:t>
      </w:r>
    </w:p>
    <w:p w14:paraId="5C1C5A66" w14:textId="77777777" w:rsidR="00A2303D" w:rsidRDefault="005863D9" w:rsidP="00E85DC2">
      <w:pPr>
        <w:pStyle w:val="Listparagraf"/>
      </w:pPr>
      <w:r w:rsidRPr="00565CCA">
        <w:t xml:space="preserve">Техники и протоколы ирригации. </w:t>
      </w:r>
    </w:p>
    <w:p w14:paraId="09337AD7" w14:textId="77777777" w:rsidR="00A2303D" w:rsidRDefault="005863D9" w:rsidP="00E85DC2">
      <w:pPr>
        <w:pStyle w:val="Listparagraf"/>
      </w:pPr>
      <w:r w:rsidRPr="00565CCA">
        <w:t xml:space="preserve">Требования и функции ирригации. </w:t>
      </w:r>
    </w:p>
    <w:p w14:paraId="6032F8E9" w14:textId="77777777" w:rsidR="00A2303D" w:rsidRDefault="00A2303D" w:rsidP="00E85DC2">
      <w:pPr>
        <w:pStyle w:val="Listparagraf"/>
      </w:pPr>
      <w:r w:rsidRPr="004551DE">
        <w:t xml:space="preserve">Выбор ирригационных средств. </w:t>
      </w:r>
    </w:p>
    <w:p w14:paraId="13B98750" w14:textId="1E83F9B5" w:rsidR="00A2303D" w:rsidRDefault="005863D9" w:rsidP="00E85DC2">
      <w:pPr>
        <w:pStyle w:val="Listparagraf"/>
      </w:pPr>
      <w:r w:rsidRPr="00565CCA">
        <w:t xml:space="preserve">Ультразвуковая ирригация. </w:t>
      </w:r>
    </w:p>
    <w:p w14:paraId="12135156" w14:textId="77777777" w:rsidR="00A2303D" w:rsidRDefault="00A2303D" w:rsidP="00E85DC2">
      <w:pPr>
        <w:pStyle w:val="Listparagraf"/>
      </w:pPr>
      <w:r>
        <w:t>Методы ирригации</w:t>
      </w:r>
      <w:r w:rsidR="005863D9" w:rsidRPr="00565CCA">
        <w:t xml:space="preserve">. </w:t>
      </w:r>
    </w:p>
    <w:p w14:paraId="6BD1B479" w14:textId="77777777" w:rsidR="00A2303D" w:rsidRDefault="005863D9" w:rsidP="00A2303D">
      <w:pPr>
        <w:pStyle w:val="Listparagraf"/>
      </w:pPr>
      <w:r w:rsidRPr="00565CCA">
        <w:t>Медикаменты для корневых каналов.</w:t>
      </w:r>
    </w:p>
    <w:p w14:paraId="5A436147" w14:textId="77777777" w:rsidR="00A2303D" w:rsidRDefault="005863D9" w:rsidP="00A2303D">
      <w:pPr>
        <w:pStyle w:val="Listparagraf"/>
      </w:pPr>
      <w:r w:rsidRPr="00565CCA">
        <w:t xml:space="preserve">Пломбировочные материалы. </w:t>
      </w:r>
    </w:p>
    <w:p w14:paraId="480F6048" w14:textId="77777777" w:rsidR="00A2303D" w:rsidRDefault="005863D9" w:rsidP="00A2303D">
      <w:pPr>
        <w:pStyle w:val="Listparagraf"/>
      </w:pPr>
      <w:r w:rsidRPr="00565CCA">
        <w:t xml:space="preserve">Классификация и требования к пломбировочным материалам. </w:t>
      </w:r>
    </w:p>
    <w:p w14:paraId="0377991B" w14:textId="77777777" w:rsidR="00A2303D" w:rsidRDefault="005863D9" w:rsidP="00A2303D">
      <w:pPr>
        <w:pStyle w:val="Listparagraf"/>
      </w:pPr>
      <w:r w:rsidRPr="00565CCA">
        <w:t xml:space="preserve">Твердые материалы: гуттаперча. </w:t>
      </w:r>
    </w:p>
    <w:p w14:paraId="27E10C98" w14:textId="77777777" w:rsidR="00A2303D" w:rsidRDefault="005863D9" w:rsidP="00A2303D">
      <w:pPr>
        <w:pStyle w:val="Listparagraf"/>
      </w:pPr>
      <w:r w:rsidRPr="00565CCA">
        <w:t>Герметики: на</w:t>
      </w:r>
      <w:r w:rsidR="00A2303D">
        <w:t xml:space="preserve"> основе оксид цинка и эвгенола.</w:t>
      </w:r>
    </w:p>
    <w:p w14:paraId="47AE7BEC" w14:textId="77777777" w:rsidR="00A2303D" w:rsidRDefault="00A2303D" w:rsidP="00A2303D">
      <w:pPr>
        <w:pStyle w:val="Listparagraf"/>
      </w:pPr>
      <w:r w:rsidRPr="00565CCA">
        <w:t>Герметики:</w:t>
      </w:r>
      <w:r>
        <w:t xml:space="preserve"> </w:t>
      </w:r>
      <w:r w:rsidR="005863D9" w:rsidRPr="00565CCA">
        <w:t xml:space="preserve">на основе минерала </w:t>
      </w:r>
      <w:proofErr w:type="spellStart"/>
      <w:r w:rsidR="005863D9" w:rsidRPr="00565CCA">
        <w:t>триоксида</w:t>
      </w:r>
      <w:proofErr w:type="spellEnd"/>
      <w:r w:rsidR="005863D9" w:rsidRPr="00565CCA">
        <w:t xml:space="preserve"> агрегата. </w:t>
      </w:r>
    </w:p>
    <w:p w14:paraId="1E155A8A" w14:textId="77777777" w:rsidR="00A2303D" w:rsidRDefault="005863D9" w:rsidP="00921EAC">
      <w:pPr>
        <w:pStyle w:val="Listparagraf"/>
        <w:ind w:left="1418" w:hanging="1058"/>
      </w:pPr>
      <w:r w:rsidRPr="00565CCA">
        <w:t>Пасты и цементы на основе эпоксидных смол для пломбирования корневых каналов.</w:t>
      </w:r>
    </w:p>
    <w:p w14:paraId="74E58210" w14:textId="77777777" w:rsidR="00A2303D" w:rsidRDefault="005863D9" w:rsidP="00921EAC">
      <w:pPr>
        <w:pStyle w:val="Listparagraf"/>
        <w:ind w:left="1418" w:hanging="1058"/>
      </w:pPr>
      <w:r w:rsidRPr="00565CCA">
        <w:t xml:space="preserve">Пломбирование корневых каналов. Значение пломбирования корневых каналов. </w:t>
      </w:r>
    </w:p>
    <w:p w14:paraId="5E03A1DC" w14:textId="77777777" w:rsidR="00A2303D" w:rsidRDefault="00A2303D" w:rsidP="00921EAC">
      <w:pPr>
        <w:pStyle w:val="Listparagraf"/>
        <w:ind w:left="1418" w:hanging="1058"/>
      </w:pPr>
      <w:r w:rsidRPr="00565CCA">
        <w:t xml:space="preserve">Пломбирование корневых каналов. </w:t>
      </w:r>
      <w:r>
        <w:t xml:space="preserve">Апикальная </w:t>
      </w:r>
      <w:r w:rsidR="005863D9" w:rsidRPr="00565CCA">
        <w:t xml:space="preserve">граница для пломбировочного материала. </w:t>
      </w:r>
    </w:p>
    <w:p w14:paraId="657FE107" w14:textId="77777777" w:rsidR="00A2303D" w:rsidRDefault="005863D9" w:rsidP="00A2303D">
      <w:pPr>
        <w:pStyle w:val="Listparagraf"/>
      </w:pPr>
      <w:r w:rsidRPr="00565CCA">
        <w:t xml:space="preserve">Техники пломбирования корневых каналов. Классификация. </w:t>
      </w:r>
    </w:p>
    <w:p w14:paraId="7B37DC98" w14:textId="77777777" w:rsidR="00A2303D" w:rsidRDefault="005863D9" w:rsidP="00921EAC">
      <w:pPr>
        <w:pStyle w:val="Listparagraf"/>
        <w:ind w:left="1418" w:hanging="1058"/>
      </w:pPr>
      <w:r w:rsidRPr="00565CCA">
        <w:t xml:space="preserve">Техника пломбирования одним штифтом. Этапы. Инструменты. Материалы. </w:t>
      </w:r>
    </w:p>
    <w:p w14:paraId="66EE07FB" w14:textId="77777777" w:rsidR="00A2303D" w:rsidRDefault="005863D9" w:rsidP="00921EAC">
      <w:pPr>
        <w:pStyle w:val="Listparagraf"/>
        <w:ind w:left="1418" w:hanging="1058"/>
      </w:pPr>
      <w:r w:rsidRPr="00565CCA">
        <w:t xml:space="preserve">Техника холодной латеральной конденсации. Этапы. Инструменты. Материалы. </w:t>
      </w:r>
    </w:p>
    <w:p w14:paraId="4015869A" w14:textId="77777777" w:rsidR="00A2303D" w:rsidRDefault="005863D9" w:rsidP="00921EAC">
      <w:pPr>
        <w:pStyle w:val="Listparagraf"/>
        <w:ind w:left="1418" w:hanging="1058"/>
      </w:pPr>
      <w:r w:rsidRPr="00565CCA">
        <w:t xml:space="preserve">Техника вертикальной конденсации. Этапы. Инструменты. Материалы. </w:t>
      </w:r>
    </w:p>
    <w:p w14:paraId="316A0DB5" w14:textId="77777777" w:rsidR="00A2303D" w:rsidRDefault="005863D9" w:rsidP="00921EAC">
      <w:pPr>
        <w:pStyle w:val="Listparagraf"/>
        <w:ind w:left="1418" w:hanging="1058"/>
      </w:pPr>
      <w:r w:rsidRPr="00565CCA">
        <w:t xml:space="preserve">Техника </w:t>
      </w:r>
      <w:proofErr w:type="spellStart"/>
      <w:r w:rsidRPr="00565CCA">
        <w:t>Termafill</w:t>
      </w:r>
      <w:proofErr w:type="spellEnd"/>
      <w:r w:rsidRPr="00565CCA">
        <w:t xml:space="preserve">, </w:t>
      </w:r>
      <w:proofErr w:type="spellStart"/>
      <w:r w:rsidRPr="00565CCA">
        <w:t>Gutacore</w:t>
      </w:r>
      <w:proofErr w:type="spellEnd"/>
      <w:r w:rsidRPr="00565CCA">
        <w:t xml:space="preserve"> для пломбирования корневых каналов. Этапы. Инструменты.</w:t>
      </w:r>
    </w:p>
    <w:p w14:paraId="0DA56E08" w14:textId="77777777" w:rsidR="00327C74" w:rsidRDefault="00327C74" w:rsidP="00921EAC">
      <w:pPr>
        <w:pStyle w:val="Listparagraf"/>
        <w:ind w:left="1418" w:hanging="1058"/>
      </w:pPr>
      <w:r w:rsidRPr="00762A9E">
        <w:t>Эндодонтическое повторное лечение корневых каналов</w:t>
      </w:r>
      <w:r>
        <w:t xml:space="preserve">. </w:t>
      </w:r>
      <w:r w:rsidR="005863D9" w:rsidRPr="00565CCA">
        <w:t xml:space="preserve">Решающие факторы. </w:t>
      </w:r>
    </w:p>
    <w:p w14:paraId="6A87EBB8" w14:textId="77777777" w:rsidR="00327C74" w:rsidRDefault="005863D9" w:rsidP="00A2303D">
      <w:pPr>
        <w:pStyle w:val="Listparagraf"/>
      </w:pPr>
      <w:r w:rsidRPr="00565CCA">
        <w:t xml:space="preserve">Этапы повторного лечения корневых каналов. Доступ. </w:t>
      </w:r>
    </w:p>
    <w:p w14:paraId="4F19DBF2" w14:textId="77777777" w:rsidR="00327C74" w:rsidRDefault="005863D9" w:rsidP="00A2303D">
      <w:pPr>
        <w:pStyle w:val="Listparagraf"/>
      </w:pPr>
      <w:r w:rsidRPr="00565CCA">
        <w:t xml:space="preserve">Удаление коронарных пломб или коронок. </w:t>
      </w:r>
    </w:p>
    <w:p w14:paraId="6059169B" w14:textId="77777777" w:rsidR="00327C74" w:rsidRDefault="005863D9" w:rsidP="00A2303D">
      <w:pPr>
        <w:pStyle w:val="Listparagraf"/>
      </w:pPr>
      <w:r w:rsidRPr="00565CCA">
        <w:t xml:space="preserve">Извлечение штифта из корневого канала. </w:t>
      </w:r>
    </w:p>
    <w:p w14:paraId="2BC29A86" w14:textId="77777777" w:rsidR="00327C74" w:rsidRDefault="005863D9" w:rsidP="00A2303D">
      <w:pPr>
        <w:pStyle w:val="Listparagraf"/>
      </w:pPr>
      <w:r w:rsidRPr="00565CCA">
        <w:t xml:space="preserve">Извлечение коронарных и корневых материалов. </w:t>
      </w:r>
    </w:p>
    <w:p w14:paraId="44F9B63B" w14:textId="77777777" w:rsidR="00327C74" w:rsidRDefault="005863D9" w:rsidP="00A2303D">
      <w:pPr>
        <w:pStyle w:val="Listparagraf"/>
      </w:pPr>
      <w:r w:rsidRPr="00565CCA">
        <w:t xml:space="preserve">Извлечение материала из </w:t>
      </w:r>
      <w:proofErr w:type="spellStart"/>
      <w:r w:rsidRPr="00565CCA">
        <w:t>коронковой</w:t>
      </w:r>
      <w:proofErr w:type="spellEnd"/>
      <w:r w:rsidRPr="00565CCA">
        <w:t xml:space="preserve"> полости зуба. </w:t>
      </w:r>
    </w:p>
    <w:p w14:paraId="7A58A352" w14:textId="77777777" w:rsidR="00327C74" w:rsidRDefault="005863D9" w:rsidP="00A2303D">
      <w:pPr>
        <w:pStyle w:val="Listparagraf"/>
      </w:pPr>
      <w:r w:rsidRPr="00565CCA">
        <w:t xml:space="preserve">Удаление материала из корневых каналов. </w:t>
      </w:r>
    </w:p>
    <w:p w14:paraId="2860435D" w14:textId="77777777" w:rsidR="00327C74" w:rsidRDefault="005863D9" w:rsidP="00327C74">
      <w:pPr>
        <w:pStyle w:val="Listparagraf"/>
      </w:pPr>
      <w:r w:rsidRPr="00565CCA">
        <w:t>Растворители.</w:t>
      </w:r>
    </w:p>
    <w:p w14:paraId="58122BFA" w14:textId="77777777" w:rsidR="00327C74" w:rsidRDefault="005863D9" w:rsidP="00327C74">
      <w:pPr>
        <w:pStyle w:val="Listparagraf"/>
      </w:pPr>
      <w:r w:rsidRPr="00565CCA">
        <w:t xml:space="preserve">Классификация ошибок и осложнении в </w:t>
      </w:r>
      <w:r w:rsidRPr="00327C74">
        <w:rPr>
          <w:color w:val="000000"/>
        </w:rPr>
        <w:t>эндодонтическо</w:t>
      </w:r>
      <w:r w:rsidR="00327C74">
        <w:t>м лечении.</w:t>
      </w:r>
    </w:p>
    <w:p w14:paraId="196866EF" w14:textId="77777777" w:rsidR="00327C74" w:rsidRDefault="005863D9" w:rsidP="00327C74">
      <w:pPr>
        <w:pStyle w:val="Listparagraf"/>
      </w:pPr>
      <w:r w:rsidRPr="00565CCA">
        <w:t xml:space="preserve">Случаи в расширении корневых каналов. </w:t>
      </w:r>
    </w:p>
    <w:p w14:paraId="4F7F66AE" w14:textId="5AB92062" w:rsidR="00327C74" w:rsidRDefault="005863D9" w:rsidP="00327C74">
      <w:pPr>
        <w:pStyle w:val="Listparagraf"/>
      </w:pPr>
      <w:r w:rsidRPr="00565CCA">
        <w:t xml:space="preserve">Блокировки. </w:t>
      </w:r>
      <w:r w:rsidR="00AE154D" w:rsidRPr="00565CCA">
        <w:t xml:space="preserve">Причины. Действия. </w:t>
      </w:r>
    </w:p>
    <w:p w14:paraId="51D5BD7B" w14:textId="49F39731" w:rsidR="00327C74" w:rsidRDefault="005863D9" w:rsidP="00327C74">
      <w:pPr>
        <w:pStyle w:val="Listparagraf"/>
      </w:pPr>
      <w:r w:rsidRPr="00565CCA">
        <w:t xml:space="preserve">Пороги. </w:t>
      </w:r>
      <w:r w:rsidR="00AE154D" w:rsidRPr="00565CCA">
        <w:t xml:space="preserve">Причины. Действия. </w:t>
      </w:r>
    </w:p>
    <w:p w14:paraId="2CA4DB0A" w14:textId="645D4BC6" w:rsidR="00327C74" w:rsidRDefault="005863D9" w:rsidP="00327C74">
      <w:pPr>
        <w:pStyle w:val="Listparagraf"/>
      </w:pPr>
      <w:r w:rsidRPr="00565CCA">
        <w:t xml:space="preserve">Перфорация. </w:t>
      </w:r>
      <w:r w:rsidR="00AE154D" w:rsidRPr="00565CCA">
        <w:t xml:space="preserve">Причины. Действия. </w:t>
      </w:r>
    </w:p>
    <w:p w14:paraId="37798957" w14:textId="44800F5B" w:rsidR="00327C74" w:rsidRDefault="005863D9" w:rsidP="00327C74">
      <w:pPr>
        <w:pStyle w:val="Listparagraf"/>
      </w:pPr>
      <w:r w:rsidRPr="00565CCA">
        <w:t xml:space="preserve">Апикальная транспортировка. </w:t>
      </w:r>
      <w:r w:rsidR="00AE154D" w:rsidRPr="00565CCA">
        <w:t xml:space="preserve">Причины. Действия. </w:t>
      </w:r>
    </w:p>
    <w:p w14:paraId="2ED0C991" w14:textId="2739ED3B" w:rsidR="00327C74" w:rsidRDefault="005863D9" w:rsidP="00327C74">
      <w:pPr>
        <w:pStyle w:val="Listparagraf"/>
      </w:pPr>
      <w:r w:rsidRPr="00565CCA">
        <w:t xml:space="preserve">Поломка инструмента в корневом канале. </w:t>
      </w:r>
      <w:r w:rsidR="00AE154D" w:rsidRPr="00565CCA">
        <w:t xml:space="preserve">Причины. Действия. </w:t>
      </w:r>
    </w:p>
    <w:p w14:paraId="2FF14C9E" w14:textId="1AD1982B" w:rsidR="00327C74" w:rsidRDefault="005863D9" w:rsidP="00327C74">
      <w:pPr>
        <w:pStyle w:val="Listparagraf"/>
      </w:pPr>
      <w:r w:rsidRPr="00565CCA">
        <w:t xml:space="preserve">Лечение случаев. </w:t>
      </w:r>
    </w:p>
    <w:p w14:paraId="5C55621D" w14:textId="77777777" w:rsidR="00327C74" w:rsidRDefault="005863D9" w:rsidP="00327C74">
      <w:pPr>
        <w:pStyle w:val="Listparagraf"/>
      </w:pPr>
      <w:r w:rsidRPr="00565CCA">
        <w:t xml:space="preserve">Неполная анестезия. Причины. Действия. </w:t>
      </w:r>
    </w:p>
    <w:p w14:paraId="4D090279" w14:textId="77777777" w:rsidR="00327C74" w:rsidRDefault="005863D9" w:rsidP="00327C74">
      <w:pPr>
        <w:pStyle w:val="Listparagraf"/>
      </w:pPr>
      <w:r w:rsidRPr="00565CCA">
        <w:lastRenderedPageBreak/>
        <w:t>Создание неправильного доступа к п</w:t>
      </w:r>
      <w:r w:rsidR="00327C74">
        <w:t>олости зуба. Причины. Действия.</w:t>
      </w:r>
    </w:p>
    <w:p w14:paraId="75C770F3" w14:textId="77777777" w:rsidR="00327C74" w:rsidRDefault="005863D9" w:rsidP="00921EAC">
      <w:pPr>
        <w:pStyle w:val="Listparagraf"/>
        <w:ind w:left="1418" w:hanging="1058"/>
      </w:pPr>
      <w:r w:rsidRPr="00565CCA">
        <w:t xml:space="preserve">Возможные ошибки (перфорация дна и стенки пульповой камеры, </w:t>
      </w:r>
      <w:proofErr w:type="spellStart"/>
      <w:r w:rsidRPr="00565CCA">
        <w:t>отлом</w:t>
      </w:r>
      <w:proofErr w:type="spellEnd"/>
      <w:r w:rsidRPr="00565CCA">
        <w:t xml:space="preserve"> стенки). Перфорация стенок корневых каналов. </w:t>
      </w:r>
    </w:p>
    <w:p w14:paraId="18A2B79B" w14:textId="77777777" w:rsidR="00327C74" w:rsidRDefault="005863D9" w:rsidP="00921EAC">
      <w:pPr>
        <w:pStyle w:val="Listparagraf"/>
        <w:ind w:left="1418" w:hanging="1058"/>
      </w:pPr>
      <w:r w:rsidRPr="00565CCA">
        <w:t xml:space="preserve">Неполное пломбирование корневого канала. Причины. Последствия. Действия. </w:t>
      </w:r>
    </w:p>
    <w:p w14:paraId="64548030" w14:textId="77777777" w:rsidR="00F352B6" w:rsidRDefault="005863D9" w:rsidP="00921EAC">
      <w:pPr>
        <w:pStyle w:val="Listparagraf"/>
        <w:ind w:left="1418" w:hanging="1058"/>
      </w:pPr>
      <w:r w:rsidRPr="00565CCA">
        <w:t xml:space="preserve">Выведение пломбировочного материала за верхушку. Причины. Последствия. Действия. </w:t>
      </w:r>
    </w:p>
    <w:p w14:paraId="174F4CA3" w14:textId="77777777" w:rsidR="00F352B6" w:rsidRDefault="005863D9" w:rsidP="00327C74">
      <w:pPr>
        <w:pStyle w:val="Listparagraf"/>
      </w:pPr>
      <w:r w:rsidRPr="00565CCA">
        <w:t xml:space="preserve">Перелом корня. Причины. Действия. </w:t>
      </w:r>
    </w:p>
    <w:p w14:paraId="0632EA71" w14:textId="77777777" w:rsidR="00F352B6" w:rsidRDefault="005863D9" w:rsidP="00327C74">
      <w:pPr>
        <w:pStyle w:val="Listparagraf"/>
      </w:pPr>
      <w:r w:rsidRPr="00565CCA">
        <w:t xml:space="preserve">Аспирация инородного тела. Действия. </w:t>
      </w:r>
    </w:p>
    <w:p w14:paraId="67BD88EB" w14:textId="77777777" w:rsidR="00F352B6" w:rsidRDefault="005863D9" w:rsidP="00327C74">
      <w:pPr>
        <w:pStyle w:val="Listparagraf"/>
      </w:pPr>
      <w:r w:rsidRPr="00565CCA">
        <w:t xml:space="preserve">Проглатывание инструментов. Причины. Действия. </w:t>
      </w:r>
    </w:p>
    <w:p w14:paraId="78908F8B" w14:textId="77777777" w:rsidR="00F352B6" w:rsidRDefault="005863D9" w:rsidP="00327C74">
      <w:pPr>
        <w:pStyle w:val="Listparagraf"/>
      </w:pPr>
      <w:r w:rsidRPr="00565CCA">
        <w:t xml:space="preserve">Эмфизема мягких тканей. Причины. Действия. </w:t>
      </w:r>
    </w:p>
    <w:p w14:paraId="0E8180D9" w14:textId="77777777" w:rsidR="00F352B6" w:rsidRDefault="005863D9" w:rsidP="00327C74">
      <w:pPr>
        <w:pStyle w:val="Listparagraf"/>
      </w:pPr>
      <w:r w:rsidRPr="00565CCA">
        <w:t xml:space="preserve">Внутриканальное кровотечение. Причины. Действия. </w:t>
      </w:r>
    </w:p>
    <w:p w14:paraId="36ED961F" w14:textId="77777777" w:rsidR="00F352B6" w:rsidRDefault="005863D9" w:rsidP="00F352B6">
      <w:pPr>
        <w:pStyle w:val="Listparagraf"/>
      </w:pPr>
      <w:r w:rsidRPr="00565CCA">
        <w:t xml:space="preserve">Методы предупреждения ошибок и осложнений в </w:t>
      </w:r>
      <w:proofErr w:type="spellStart"/>
      <w:r w:rsidRPr="00565CCA">
        <w:t>эндодонтии</w:t>
      </w:r>
      <w:proofErr w:type="spellEnd"/>
      <w:r w:rsidRPr="00565CCA">
        <w:t>.</w:t>
      </w:r>
    </w:p>
    <w:p w14:paraId="57D6F2D5" w14:textId="77777777" w:rsidR="00F352B6" w:rsidRDefault="00F352B6" w:rsidP="00F352B6">
      <w:pPr>
        <w:pStyle w:val="Listparagraf"/>
      </w:pPr>
      <w:r w:rsidRPr="00565CCA">
        <w:t>Общее клиническое обследование</w:t>
      </w:r>
      <w:r>
        <w:t xml:space="preserve">. </w:t>
      </w:r>
      <w:r w:rsidR="005863D9" w:rsidRPr="00565CCA">
        <w:t xml:space="preserve">Анамнез. </w:t>
      </w:r>
    </w:p>
    <w:p w14:paraId="55691F7B" w14:textId="77777777" w:rsidR="00F352B6" w:rsidRDefault="00F352B6" w:rsidP="00F352B6">
      <w:pPr>
        <w:pStyle w:val="Listparagraf"/>
      </w:pPr>
      <w:r w:rsidRPr="00565CCA">
        <w:t>Общее клиническое обследование</w:t>
      </w:r>
      <w:r>
        <w:t>. Медицинский и зубной анамнез.</w:t>
      </w:r>
    </w:p>
    <w:p w14:paraId="14056239" w14:textId="77777777" w:rsidR="00F352B6" w:rsidRDefault="005863D9" w:rsidP="00F352B6">
      <w:pPr>
        <w:pStyle w:val="Listparagraf"/>
      </w:pPr>
      <w:r w:rsidRPr="00565CCA">
        <w:t xml:space="preserve">Общее клиническое обследование. </w:t>
      </w:r>
      <w:r w:rsidR="00F352B6">
        <w:t>Локо-региональное обследование.</w:t>
      </w:r>
    </w:p>
    <w:p w14:paraId="6B761382" w14:textId="0CEC5A07" w:rsidR="00F352B6" w:rsidRDefault="00AE154D" w:rsidP="00921EAC">
      <w:pPr>
        <w:pStyle w:val="Listparagraf"/>
        <w:ind w:left="1418" w:hanging="1058"/>
      </w:pPr>
      <w:r w:rsidRPr="00565CCA">
        <w:t>Общее клиническое обследование</w:t>
      </w:r>
      <w:r>
        <w:t xml:space="preserve">. </w:t>
      </w:r>
      <w:r w:rsidR="005863D9" w:rsidRPr="00565CCA">
        <w:t xml:space="preserve">Внешний и </w:t>
      </w:r>
      <w:proofErr w:type="spellStart"/>
      <w:r w:rsidR="005863D9" w:rsidRPr="00565CCA">
        <w:t>внутриротовой</w:t>
      </w:r>
      <w:proofErr w:type="spellEnd"/>
      <w:r w:rsidR="005863D9" w:rsidRPr="00565CCA">
        <w:t xml:space="preserve"> осмотр. </w:t>
      </w:r>
    </w:p>
    <w:p w14:paraId="7D58B0C7" w14:textId="62468174" w:rsidR="00F352B6" w:rsidRDefault="00AE154D" w:rsidP="00F352B6">
      <w:pPr>
        <w:pStyle w:val="Listparagraf"/>
      </w:pPr>
      <w:r w:rsidRPr="00565CCA">
        <w:t>Общее клиническое обследование</w:t>
      </w:r>
      <w:r>
        <w:t xml:space="preserve">. </w:t>
      </w:r>
      <w:r w:rsidR="005863D9" w:rsidRPr="00565CCA">
        <w:t xml:space="preserve">Осмотр мягких тканей. </w:t>
      </w:r>
    </w:p>
    <w:p w14:paraId="05FF9B68" w14:textId="45E120D9" w:rsidR="00F352B6" w:rsidRDefault="00AE154D" w:rsidP="00F352B6">
      <w:pPr>
        <w:pStyle w:val="Listparagraf"/>
      </w:pPr>
      <w:r w:rsidRPr="00565CCA">
        <w:t>Общее клиническое обследование</w:t>
      </w:r>
      <w:r>
        <w:t xml:space="preserve">. </w:t>
      </w:r>
      <w:r w:rsidR="005863D9" w:rsidRPr="00565CCA">
        <w:t xml:space="preserve">Осмотр зубов. </w:t>
      </w:r>
    </w:p>
    <w:p w14:paraId="19AFE147" w14:textId="68B5F946" w:rsidR="009E2D14" w:rsidRPr="00F352B6" w:rsidRDefault="00AE154D" w:rsidP="00921EAC">
      <w:pPr>
        <w:pStyle w:val="Listparagraf"/>
        <w:ind w:left="1418" w:hanging="1058"/>
      </w:pPr>
      <w:r w:rsidRPr="00565CCA">
        <w:t>Общее клиническое обследование</w:t>
      </w:r>
      <w:r>
        <w:t xml:space="preserve">. </w:t>
      </w:r>
      <w:r w:rsidR="005863D9" w:rsidRPr="00565CCA">
        <w:t xml:space="preserve">Дополнительные методы </w:t>
      </w:r>
      <w:bookmarkStart w:id="0" w:name="_GoBack"/>
      <w:r w:rsidR="005863D9" w:rsidRPr="00565CCA">
        <w:t xml:space="preserve">обследования. </w:t>
      </w:r>
      <w:bookmarkEnd w:id="0"/>
    </w:p>
    <w:sectPr w:rsidR="009E2D14" w:rsidRPr="00F352B6" w:rsidSect="00701B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71763"/>
    <w:multiLevelType w:val="hybridMultilevel"/>
    <w:tmpl w:val="B2CE0378"/>
    <w:lvl w:ilvl="0" w:tplc="8468302A">
      <w:start w:val="1"/>
      <w:numFmt w:val="decimal"/>
      <w:pStyle w:val="Listparagraf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2B2"/>
    <w:rsid w:val="000B0199"/>
    <w:rsid w:val="00106949"/>
    <w:rsid w:val="00327C74"/>
    <w:rsid w:val="004E381B"/>
    <w:rsid w:val="0053286E"/>
    <w:rsid w:val="00553C19"/>
    <w:rsid w:val="00565CCA"/>
    <w:rsid w:val="005863D9"/>
    <w:rsid w:val="00701B3E"/>
    <w:rsid w:val="00921EAC"/>
    <w:rsid w:val="009E2D14"/>
    <w:rsid w:val="009F3C9B"/>
    <w:rsid w:val="00A2303D"/>
    <w:rsid w:val="00A40E27"/>
    <w:rsid w:val="00AE154D"/>
    <w:rsid w:val="00E85DC2"/>
    <w:rsid w:val="00EA4D52"/>
    <w:rsid w:val="00EF6BC6"/>
    <w:rsid w:val="00F07B70"/>
    <w:rsid w:val="00F352B6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AB766"/>
  <w14:defaultImageDpi w14:val="300"/>
  <w15:docId w15:val="{15CDF659-BBE4-48B6-9917-0BA9F67A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9E2D1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lang w:val="ro-RO" w:eastAsia="ru-RU"/>
    </w:rPr>
  </w:style>
  <w:style w:type="character" w:customStyle="1" w:styleId="TitluCaracter">
    <w:name w:val="Titlu Caracter"/>
    <w:basedOn w:val="Fontdeparagrafimplicit"/>
    <w:link w:val="Titlu"/>
    <w:rsid w:val="009E2D14"/>
    <w:rPr>
      <w:rFonts w:ascii="Times New Roman" w:eastAsia="Times New Roman" w:hAnsi="Times New Roman" w:cs="Times New Roman"/>
      <w:b/>
      <w:bCs/>
      <w:i/>
      <w:iCs/>
      <w:sz w:val="32"/>
      <w:lang w:val="ro-RO" w:eastAsia="ru-RU"/>
    </w:rPr>
  </w:style>
  <w:style w:type="paragraph" w:styleId="Listparagraf">
    <w:name w:val="List Paragraph"/>
    <w:basedOn w:val="Normal"/>
    <w:uiPriority w:val="34"/>
    <w:qFormat/>
    <w:rsid w:val="000B0199"/>
    <w:pPr>
      <w:numPr>
        <w:numId w:val="1"/>
      </w:numPr>
      <w:contextualSpacing/>
    </w:pPr>
    <w:rPr>
      <w:rFonts w:cs="Courier"/>
      <w:color w:val="212121"/>
      <w:lang w:val="ru-RU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B0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B019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1474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</dc:creator>
  <cp:keywords/>
  <dc:description/>
  <cp:lastModifiedBy>StomMV</cp:lastModifiedBy>
  <cp:revision>16</cp:revision>
  <dcterms:created xsi:type="dcterms:W3CDTF">2018-06-11T14:05:00Z</dcterms:created>
  <dcterms:modified xsi:type="dcterms:W3CDTF">2020-01-16T08:22:00Z</dcterms:modified>
</cp:coreProperties>
</file>